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927"/>
      </w:tblGrid>
      <w:tr w:rsidR="00961F6C" w:rsidRPr="00EF3640" w:rsidTr="00A309A9">
        <w:tc>
          <w:tcPr>
            <w:tcW w:w="5211" w:type="dxa"/>
          </w:tcPr>
          <w:p w:rsidR="00961F6C" w:rsidRPr="00EF3640" w:rsidRDefault="00961F6C" w:rsidP="00A309A9">
            <w:pPr>
              <w:pStyle w:val="NoSpacing"/>
              <w:spacing w:line="276" w:lineRule="auto"/>
              <w:jc w:val="center"/>
              <w:rPr>
                <w:rFonts w:cs="Times New Roman"/>
                <w:b/>
                <w:sz w:val="24"/>
                <w:szCs w:val="24"/>
                <w:lang w:val="en-US"/>
              </w:rPr>
            </w:pPr>
            <w:r w:rsidRPr="00EF3640">
              <w:rPr>
                <w:rFonts w:cs="Times New Roman"/>
                <w:b/>
                <w:sz w:val="24"/>
                <w:szCs w:val="24"/>
                <w:lang w:val="en-US"/>
              </w:rPr>
              <w:t>UBND THÀNH PHỐ GIA NGHĨA</w:t>
            </w:r>
          </w:p>
          <w:p w:rsidR="00961F6C" w:rsidRDefault="00961F6C" w:rsidP="00A309A9">
            <w:pPr>
              <w:pStyle w:val="NoSpacing"/>
              <w:spacing w:line="276" w:lineRule="auto"/>
              <w:jc w:val="center"/>
              <w:rPr>
                <w:rFonts w:cs="Times New Roman"/>
                <w:b/>
                <w:sz w:val="24"/>
                <w:szCs w:val="24"/>
                <w:lang w:val="en-US"/>
              </w:rPr>
            </w:pPr>
            <w:r w:rsidRPr="00EF3640">
              <w:rPr>
                <w:rFonts w:cs="Times New Roman"/>
                <w:b/>
                <w:noProof/>
                <w:sz w:val="24"/>
                <w:szCs w:val="24"/>
                <w:lang w:val="en-US"/>
              </w:rPr>
              <mc:AlternateContent>
                <mc:Choice Requires="wps">
                  <w:drawing>
                    <wp:anchor distT="0" distB="0" distL="114300" distR="114300" simplePos="0" relativeHeight="251659264" behindDoc="0" locked="0" layoutInCell="1" allowOverlap="1" wp14:anchorId="4ACB21A4" wp14:editId="6DD66FBC">
                      <wp:simplePos x="0" y="0"/>
                      <wp:positionH relativeFrom="column">
                        <wp:posOffset>517039</wp:posOffset>
                      </wp:positionH>
                      <wp:positionV relativeFrom="paragraph">
                        <wp:posOffset>214854</wp:posOffset>
                      </wp:positionV>
                      <wp:extent cx="2232212" cy="0"/>
                      <wp:effectExtent l="0" t="0" r="15875" b="19050"/>
                      <wp:wrapNone/>
                      <wp:docPr id="12" name="Straight Connector 12"/>
                      <wp:cNvGraphicFramePr/>
                      <a:graphic xmlns:a="http://schemas.openxmlformats.org/drawingml/2006/main">
                        <a:graphicData uri="http://schemas.microsoft.com/office/word/2010/wordprocessingShape">
                          <wps:wsp>
                            <wps:cNvCnPr/>
                            <wps:spPr>
                              <a:xfrm>
                                <a:off x="0" y="0"/>
                                <a:ext cx="223221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0.7pt,16.9pt" to="216.4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" strokecolor="black [3040]"/>
                  </w:pict>
                </mc:Fallback>
              </mc:AlternateContent>
            </w:r>
            <w:r w:rsidRPr="00EF3640">
              <w:rPr>
                <w:rFonts w:cs="Times New Roman"/>
                <w:b/>
                <w:sz w:val="24"/>
                <w:szCs w:val="24"/>
                <w:lang w:val="en-US"/>
              </w:rPr>
              <w:t>TRƯỜNG TH&amp;THCS TRẦN VĂN ƠN</w:t>
            </w:r>
          </w:p>
          <w:p w:rsidR="00961F6C" w:rsidRDefault="00961F6C" w:rsidP="00A309A9">
            <w:pPr>
              <w:pStyle w:val="NoSpacing"/>
              <w:spacing w:line="276" w:lineRule="auto"/>
              <w:jc w:val="center"/>
              <w:rPr>
                <w:rFonts w:cs="Times New Roman"/>
                <w:b/>
                <w:sz w:val="24"/>
                <w:szCs w:val="24"/>
                <w:lang w:val="en-US"/>
              </w:rPr>
            </w:pPr>
          </w:p>
          <w:p w:rsidR="00961F6C" w:rsidRPr="00EF3640" w:rsidRDefault="00961F6C" w:rsidP="00A309A9">
            <w:pPr>
              <w:pStyle w:val="NoSpacing"/>
              <w:spacing w:line="276" w:lineRule="auto"/>
              <w:jc w:val="center"/>
              <w:rPr>
                <w:rFonts w:cs="Times New Roman"/>
                <w:b/>
                <w:sz w:val="24"/>
                <w:szCs w:val="24"/>
                <w:lang w:val="en-US"/>
              </w:rPr>
            </w:pPr>
            <w:proofErr w:type="spellStart"/>
            <w:r>
              <w:rPr>
                <w:rFonts w:cs="Times New Roman"/>
                <w:b/>
                <w:sz w:val="24"/>
                <w:szCs w:val="24"/>
                <w:lang w:val="en-US"/>
              </w:rPr>
              <w:t>Họ</w:t>
            </w:r>
            <w:proofErr w:type="spellEnd"/>
            <w:r>
              <w:rPr>
                <w:rFonts w:cs="Times New Roman"/>
                <w:b/>
                <w:sz w:val="24"/>
                <w:szCs w:val="24"/>
                <w:lang w:val="en-US"/>
              </w:rPr>
              <w:t xml:space="preserve"> </w:t>
            </w:r>
            <w:proofErr w:type="spellStart"/>
            <w:r>
              <w:rPr>
                <w:rFonts w:cs="Times New Roman"/>
                <w:b/>
                <w:sz w:val="24"/>
                <w:szCs w:val="24"/>
                <w:lang w:val="en-US"/>
              </w:rPr>
              <w:t>và</w:t>
            </w:r>
            <w:proofErr w:type="spellEnd"/>
            <w:r>
              <w:rPr>
                <w:rFonts w:cs="Times New Roman"/>
                <w:b/>
                <w:sz w:val="24"/>
                <w:szCs w:val="24"/>
                <w:lang w:val="en-US"/>
              </w:rPr>
              <w:t xml:space="preserve"> </w:t>
            </w:r>
            <w:proofErr w:type="spellStart"/>
            <w:r>
              <w:rPr>
                <w:rFonts w:cs="Times New Roman"/>
                <w:b/>
                <w:sz w:val="24"/>
                <w:szCs w:val="24"/>
                <w:lang w:val="en-US"/>
              </w:rPr>
              <w:t>tên</w:t>
            </w:r>
            <w:proofErr w:type="spellEnd"/>
            <w:proofErr w:type="gramStart"/>
            <w:r>
              <w:rPr>
                <w:rFonts w:cs="Times New Roman"/>
                <w:b/>
                <w:sz w:val="24"/>
                <w:szCs w:val="24"/>
                <w:lang w:val="en-US"/>
              </w:rPr>
              <w:t>:…………………………..</w:t>
            </w:r>
            <w:proofErr w:type="gramEnd"/>
            <w:r>
              <w:rPr>
                <w:rFonts w:cs="Times New Roman"/>
                <w:b/>
                <w:sz w:val="24"/>
                <w:szCs w:val="24"/>
                <w:lang w:val="en-US"/>
              </w:rPr>
              <w:t xml:space="preserve"> </w:t>
            </w:r>
            <w:proofErr w:type="spellStart"/>
            <w:proofErr w:type="gramStart"/>
            <w:r>
              <w:rPr>
                <w:rFonts w:cs="Times New Roman"/>
                <w:b/>
                <w:sz w:val="24"/>
                <w:szCs w:val="24"/>
                <w:lang w:val="en-US"/>
              </w:rPr>
              <w:t>lớp</w:t>
            </w:r>
            <w:proofErr w:type="spellEnd"/>
            <w:proofErr w:type="gramEnd"/>
            <w:r>
              <w:rPr>
                <w:rFonts w:cs="Times New Roman"/>
                <w:b/>
                <w:sz w:val="24"/>
                <w:szCs w:val="24"/>
                <w:lang w:val="en-US"/>
              </w:rPr>
              <w:t xml:space="preserve"> 6..</w:t>
            </w:r>
          </w:p>
        </w:tc>
        <w:tc>
          <w:tcPr>
            <w:tcW w:w="4927" w:type="dxa"/>
          </w:tcPr>
          <w:p w:rsidR="00961F6C" w:rsidRPr="00EF3640" w:rsidRDefault="00961F6C" w:rsidP="00A309A9">
            <w:pPr>
              <w:pStyle w:val="NoSpacing"/>
              <w:spacing w:line="276" w:lineRule="auto"/>
              <w:jc w:val="center"/>
              <w:rPr>
                <w:rFonts w:cs="Times New Roman"/>
                <w:b/>
                <w:sz w:val="24"/>
                <w:szCs w:val="24"/>
                <w:lang w:val="en-US"/>
              </w:rPr>
            </w:pPr>
            <w:r w:rsidRPr="00EF3640">
              <w:rPr>
                <w:rFonts w:cs="Times New Roman"/>
                <w:b/>
                <w:sz w:val="24"/>
                <w:szCs w:val="24"/>
                <w:lang w:val="en-US"/>
              </w:rPr>
              <w:t>PHIẾU HƯỚNG DẪN HỌC TẬP TUẦ</w:t>
            </w:r>
            <w:r w:rsidR="001221E9">
              <w:rPr>
                <w:rFonts w:cs="Times New Roman"/>
                <w:b/>
                <w:sz w:val="24"/>
                <w:szCs w:val="24"/>
                <w:lang w:val="en-US"/>
              </w:rPr>
              <w:t>N 12</w:t>
            </w:r>
            <w:bookmarkStart w:id="0" w:name="_GoBack"/>
            <w:bookmarkEnd w:id="0"/>
          </w:p>
          <w:p w:rsidR="00961F6C" w:rsidRDefault="00961F6C" w:rsidP="00A309A9">
            <w:pPr>
              <w:pStyle w:val="NoSpacing"/>
              <w:spacing w:line="276" w:lineRule="auto"/>
              <w:jc w:val="center"/>
              <w:rPr>
                <w:rFonts w:cs="Times New Roman"/>
                <w:b/>
                <w:i/>
                <w:sz w:val="24"/>
                <w:szCs w:val="24"/>
                <w:lang w:val="en-US"/>
              </w:rPr>
            </w:pPr>
            <w:proofErr w:type="spellStart"/>
            <w:r w:rsidRPr="00EF3640">
              <w:rPr>
                <w:rFonts w:cs="Times New Roman"/>
                <w:sz w:val="24"/>
                <w:szCs w:val="24"/>
                <w:lang w:val="en-US"/>
              </w:rPr>
              <w:t>Môn</w:t>
            </w:r>
            <w:proofErr w:type="spellEnd"/>
            <w:r w:rsidRPr="00EF3640">
              <w:rPr>
                <w:rFonts w:cs="Times New Roman"/>
                <w:sz w:val="24"/>
                <w:szCs w:val="24"/>
                <w:lang w:val="en-US"/>
              </w:rPr>
              <w:t xml:space="preserve">: </w:t>
            </w:r>
            <w:r>
              <w:rPr>
                <w:rFonts w:cs="Times New Roman"/>
                <w:b/>
                <w:i/>
                <w:sz w:val="24"/>
                <w:szCs w:val="24"/>
                <w:lang w:val="en-US"/>
              </w:rPr>
              <w:t>TOÁN 6</w:t>
            </w:r>
          </w:p>
          <w:p w:rsidR="00961F6C" w:rsidRPr="00EF3640" w:rsidRDefault="00961F6C" w:rsidP="00A309A9">
            <w:pPr>
              <w:pStyle w:val="NoSpacing"/>
              <w:spacing w:line="276" w:lineRule="auto"/>
              <w:rPr>
                <w:rFonts w:cs="Times New Roman"/>
                <w:sz w:val="24"/>
                <w:szCs w:val="24"/>
                <w:lang w:val="en-US"/>
              </w:rPr>
            </w:pPr>
          </w:p>
          <w:p w:rsidR="00961F6C" w:rsidRDefault="00961F6C" w:rsidP="00A309A9">
            <w:pPr>
              <w:pStyle w:val="NoSpacing"/>
              <w:spacing w:line="276" w:lineRule="auto"/>
              <w:jc w:val="center"/>
              <w:rPr>
                <w:rFonts w:cs="Times New Roman"/>
                <w:sz w:val="24"/>
                <w:szCs w:val="24"/>
                <w:lang w:val="en-US"/>
              </w:rPr>
            </w:pPr>
          </w:p>
          <w:p w:rsidR="00961F6C" w:rsidRPr="00EF3640" w:rsidRDefault="00961F6C" w:rsidP="00A309A9">
            <w:pPr>
              <w:pStyle w:val="NoSpacing"/>
              <w:spacing w:line="276" w:lineRule="auto"/>
              <w:jc w:val="center"/>
              <w:rPr>
                <w:rFonts w:cs="Times New Roman"/>
                <w:sz w:val="24"/>
                <w:szCs w:val="24"/>
                <w:lang w:val="en-US"/>
              </w:rPr>
            </w:pPr>
          </w:p>
        </w:tc>
      </w:tr>
    </w:tbl>
    <w:p w:rsidR="00961F6C" w:rsidRPr="00864C98" w:rsidRDefault="00961F6C" w:rsidP="00961F6C">
      <w:pPr>
        <w:rPr>
          <w:b/>
          <w:szCs w:val="28"/>
          <w:lang w:val="en-GB"/>
        </w:rPr>
      </w:pPr>
      <w:r w:rsidRPr="00864C98">
        <w:rPr>
          <w:b/>
          <w:szCs w:val="28"/>
          <w:lang w:val="en-GB"/>
        </w:rPr>
        <w:t>A.SỐ HỌC</w:t>
      </w:r>
      <w:proofErr w:type="gramStart"/>
      <w:r w:rsidR="00952E25">
        <w:rPr>
          <w:b/>
          <w:szCs w:val="28"/>
          <w:lang w:val="en-GB"/>
        </w:rPr>
        <w:t>-</w:t>
      </w:r>
      <w:r w:rsidRPr="00864C98">
        <w:rPr>
          <w:b/>
          <w:szCs w:val="28"/>
          <w:lang w:val="en-GB"/>
        </w:rPr>
        <w:t xml:space="preserve"> </w:t>
      </w:r>
      <w:r>
        <w:rPr>
          <w:b/>
          <w:szCs w:val="28"/>
          <w:lang w:val="en-GB"/>
        </w:rPr>
        <w:t xml:space="preserve"> LUYỆN</w:t>
      </w:r>
      <w:proofErr w:type="gramEnd"/>
      <w:r>
        <w:rPr>
          <w:b/>
          <w:szCs w:val="28"/>
          <w:lang w:val="en-GB"/>
        </w:rPr>
        <w:t xml:space="preserve"> TẬP</w:t>
      </w:r>
    </w:p>
    <w:p w:rsidR="00961F6C" w:rsidRDefault="00961F6C" w:rsidP="00961F6C">
      <w:pPr>
        <w:rPr>
          <w:b/>
          <w:szCs w:val="28"/>
          <w:lang w:val="en-GB"/>
        </w:rPr>
      </w:pPr>
      <w:proofErr w:type="spellStart"/>
      <w:r w:rsidRPr="00864C98">
        <w:rPr>
          <w:b/>
          <w:szCs w:val="28"/>
          <w:lang w:val="en-GB"/>
        </w:rPr>
        <w:t>I.Lí</w:t>
      </w:r>
      <w:proofErr w:type="spellEnd"/>
      <w:r w:rsidRPr="00864C98">
        <w:rPr>
          <w:b/>
          <w:szCs w:val="28"/>
          <w:lang w:val="en-GB"/>
        </w:rPr>
        <w:t xml:space="preserve"> </w:t>
      </w:r>
      <w:proofErr w:type="spellStart"/>
      <w:r w:rsidRPr="00864C98">
        <w:rPr>
          <w:b/>
          <w:szCs w:val="28"/>
          <w:lang w:val="en-GB"/>
        </w:rPr>
        <w:t>thuyết</w:t>
      </w:r>
      <w:proofErr w:type="spellEnd"/>
      <w:r w:rsidRPr="00864C98">
        <w:rPr>
          <w:b/>
          <w:szCs w:val="28"/>
          <w:lang w:val="en-GB"/>
        </w:rPr>
        <w:t>:</w:t>
      </w:r>
    </w:p>
    <w:p w:rsidR="00EA7CBC" w:rsidRPr="00EA7CBC" w:rsidRDefault="00EA7CBC" w:rsidP="00961F6C">
      <w:pPr>
        <w:rPr>
          <w:b/>
          <w:szCs w:val="28"/>
          <w:lang w:val="en-GB"/>
        </w:rPr>
      </w:pPr>
      <w:r w:rsidRPr="00961F6C">
        <w:rPr>
          <w:rFonts w:eastAsia="Times New Roman"/>
          <w:b/>
          <w:bCs/>
          <w:szCs w:val="28"/>
          <w:bdr w:val="none" w:sz="0" w:space="0" w:color="auto" w:frame="1"/>
        </w:rPr>
        <w:t xml:space="preserve">1. </w:t>
      </w:r>
      <w:proofErr w:type="spellStart"/>
      <w:r w:rsidRPr="00961F6C">
        <w:rPr>
          <w:rFonts w:eastAsia="Times New Roman"/>
          <w:b/>
          <w:bCs/>
          <w:szCs w:val="28"/>
          <w:bdr w:val="none" w:sz="0" w:space="0" w:color="auto" w:frame="1"/>
        </w:rPr>
        <w:t>Cộng</w:t>
      </w:r>
      <w:proofErr w:type="spellEnd"/>
      <w:r w:rsidRPr="00961F6C">
        <w:rPr>
          <w:rFonts w:eastAsia="Times New Roman"/>
          <w:b/>
          <w:bCs/>
          <w:szCs w:val="28"/>
          <w:bdr w:val="none" w:sz="0" w:space="0" w:color="auto" w:frame="1"/>
        </w:rPr>
        <w:t xml:space="preserve"> </w:t>
      </w:r>
      <w:proofErr w:type="spellStart"/>
      <w:r w:rsidRPr="00961F6C">
        <w:rPr>
          <w:rFonts w:eastAsia="Times New Roman"/>
          <w:b/>
          <w:bCs/>
          <w:szCs w:val="28"/>
          <w:bdr w:val="none" w:sz="0" w:space="0" w:color="auto" w:frame="1"/>
        </w:rPr>
        <w:t>hai</w:t>
      </w:r>
      <w:proofErr w:type="spellEnd"/>
      <w:r w:rsidRPr="00961F6C">
        <w:rPr>
          <w:rFonts w:eastAsia="Times New Roman"/>
          <w:b/>
          <w:bCs/>
          <w:szCs w:val="28"/>
          <w:bdr w:val="none" w:sz="0" w:space="0" w:color="auto" w:frame="1"/>
        </w:rPr>
        <w:t xml:space="preserve"> </w:t>
      </w:r>
      <w:proofErr w:type="spellStart"/>
      <w:r w:rsidRPr="00961F6C">
        <w:rPr>
          <w:rFonts w:eastAsia="Times New Roman"/>
          <w:b/>
          <w:bCs/>
          <w:szCs w:val="28"/>
          <w:bdr w:val="none" w:sz="0" w:space="0" w:color="auto" w:frame="1"/>
        </w:rPr>
        <w:t>số</w:t>
      </w:r>
      <w:proofErr w:type="spellEnd"/>
      <w:r w:rsidRPr="00961F6C">
        <w:rPr>
          <w:rFonts w:eastAsia="Times New Roman"/>
          <w:b/>
          <w:bCs/>
          <w:szCs w:val="28"/>
          <w:bdr w:val="none" w:sz="0" w:space="0" w:color="auto" w:frame="1"/>
        </w:rPr>
        <w:t xml:space="preserve"> </w:t>
      </w:r>
      <w:proofErr w:type="spellStart"/>
      <w:r w:rsidRPr="00961F6C">
        <w:rPr>
          <w:rFonts w:eastAsia="Times New Roman"/>
          <w:b/>
          <w:bCs/>
          <w:szCs w:val="28"/>
          <w:bdr w:val="none" w:sz="0" w:space="0" w:color="auto" w:frame="1"/>
        </w:rPr>
        <w:t>nguyên</w:t>
      </w:r>
      <w:proofErr w:type="spellEnd"/>
      <w:r w:rsidRPr="00961F6C">
        <w:rPr>
          <w:rFonts w:eastAsia="Times New Roman"/>
          <w:b/>
          <w:bCs/>
          <w:szCs w:val="28"/>
          <w:bdr w:val="none" w:sz="0" w:space="0" w:color="auto" w:frame="1"/>
        </w:rPr>
        <w:t xml:space="preserve"> </w:t>
      </w:r>
      <w:proofErr w:type="spellStart"/>
      <w:r w:rsidRPr="00961F6C">
        <w:rPr>
          <w:rFonts w:eastAsia="Times New Roman"/>
          <w:b/>
          <w:bCs/>
          <w:szCs w:val="28"/>
          <w:bdr w:val="none" w:sz="0" w:space="0" w:color="auto" w:frame="1"/>
        </w:rPr>
        <w:t>cùng</w:t>
      </w:r>
      <w:proofErr w:type="spellEnd"/>
      <w:r w:rsidRPr="00961F6C">
        <w:rPr>
          <w:rFonts w:eastAsia="Times New Roman"/>
          <w:b/>
          <w:bCs/>
          <w:szCs w:val="28"/>
          <w:bdr w:val="none" w:sz="0" w:space="0" w:color="auto" w:frame="1"/>
        </w:rPr>
        <w:t xml:space="preserve"> </w:t>
      </w:r>
      <w:proofErr w:type="spellStart"/>
      <w:r w:rsidRPr="00961F6C">
        <w:rPr>
          <w:rFonts w:eastAsia="Times New Roman"/>
          <w:b/>
          <w:bCs/>
          <w:szCs w:val="28"/>
          <w:bdr w:val="none" w:sz="0" w:space="0" w:color="auto" w:frame="1"/>
        </w:rPr>
        <w:t>dấu</w:t>
      </w:r>
      <w:proofErr w:type="spellEnd"/>
    </w:p>
    <w:p w:rsidR="00EA7CBC" w:rsidRPr="00EA7CBC" w:rsidRDefault="00EA7CBC" w:rsidP="00EA7CBC">
      <w:pPr>
        <w:shd w:val="clear" w:color="auto" w:fill="FFFFFF"/>
        <w:spacing w:after="0" w:line="390" w:lineRule="atLeast"/>
        <w:jc w:val="left"/>
        <w:rPr>
          <w:rFonts w:eastAsia="Times New Roman"/>
          <w:szCs w:val="28"/>
        </w:rPr>
      </w:pPr>
      <w:r w:rsidRPr="00961F6C">
        <w:rPr>
          <w:rFonts w:eastAsia="Times New Roman"/>
          <w:i/>
          <w:iCs/>
          <w:szCs w:val="28"/>
          <w:bdr w:val="none" w:sz="0" w:space="0" w:color="auto" w:frame="1"/>
        </w:rPr>
        <w:t xml:space="preserve">+ </w:t>
      </w:r>
      <w:proofErr w:type="spellStart"/>
      <w:r w:rsidRPr="00961F6C">
        <w:rPr>
          <w:rFonts w:eastAsia="Times New Roman"/>
          <w:i/>
          <w:iCs/>
          <w:szCs w:val="28"/>
          <w:bdr w:val="none" w:sz="0" w:space="0" w:color="auto" w:frame="1"/>
        </w:rPr>
        <w:t>Cộng</w:t>
      </w:r>
      <w:proofErr w:type="spellEnd"/>
      <w:r w:rsidRPr="00961F6C">
        <w:rPr>
          <w:rFonts w:eastAsia="Times New Roman"/>
          <w:i/>
          <w:iCs/>
          <w:szCs w:val="28"/>
          <w:bdr w:val="none" w:sz="0" w:space="0" w:color="auto" w:frame="1"/>
        </w:rPr>
        <w:t xml:space="preserve"> </w:t>
      </w:r>
      <w:proofErr w:type="spellStart"/>
      <w:r w:rsidRPr="00961F6C">
        <w:rPr>
          <w:rFonts w:eastAsia="Times New Roman"/>
          <w:i/>
          <w:iCs/>
          <w:szCs w:val="28"/>
          <w:bdr w:val="none" w:sz="0" w:space="0" w:color="auto" w:frame="1"/>
        </w:rPr>
        <w:t>hai</w:t>
      </w:r>
      <w:proofErr w:type="spellEnd"/>
      <w:r w:rsidRPr="00961F6C">
        <w:rPr>
          <w:rFonts w:eastAsia="Times New Roman"/>
          <w:i/>
          <w:iCs/>
          <w:szCs w:val="28"/>
          <w:bdr w:val="none" w:sz="0" w:space="0" w:color="auto" w:frame="1"/>
        </w:rPr>
        <w:t xml:space="preserve"> </w:t>
      </w:r>
      <w:proofErr w:type="spellStart"/>
      <w:r w:rsidRPr="00961F6C">
        <w:rPr>
          <w:rFonts w:eastAsia="Times New Roman"/>
          <w:i/>
          <w:iCs/>
          <w:szCs w:val="28"/>
          <w:bdr w:val="none" w:sz="0" w:space="0" w:color="auto" w:frame="1"/>
        </w:rPr>
        <w:t>số</w:t>
      </w:r>
      <w:proofErr w:type="spellEnd"/>
      <w:r w:rsidRPr="00961F6C">
        <w:rPr>
          <w:rFonts w:eastAsia="Times New Roman"/>
          <w:i/>
          <w:iCs/>
          <w:szCs w:val="28"/>
          <w:bdr w:val="none" w:sz="0" w:space="0" w:color="auto" w:frame="1"/>
        </w:rPr>
        <w:t xml:space="preserve"> </w:t>
      </w:r>
      <w:proofErr w:type="spellStart"/>
      <w:r w:rsidRPr="00961F6C">
        <w:rPr>
          <w:rFonts w:eastAsia="Times New Roman"/>
          <w:i/>
          <w:iCs/>
          <w:szCs w:val="28"/>
          <w:bdr w:val="none" w:sz="0" w:space="0" w:color="auto" w:frame="1"/>
        </w:rPr>
        <w:t>nguyên</w:t>
      </w:r>
      <w:proofErr w:type="spellEnd"/>
      <w:r w:rsidRPr="00961F6C">
        <w:rPr>
          <w:rFonts w:eastAsia="Times New Roman"/>
          <w:i/>
          <w:iCs/>
          <w:szCs w:val="28"/>
          <w:bdr w:val="none" w:sz="0" w:space="0" w:color="auto" w:frame="1"/>
        </w:rPr>
        <w:t> </w:t>
      </w:r>
      <w:proofErr w:type="spellStart"/>
      <w:r w:rsidRPr="00961F6C">
        <w:rPr>
          <w:rFonts w:eastAsia="Times New Roman"/>
          <w:b/>
          <w:bCs/>
          <w:i/>
          <w:iCs/>
          <w:szCs w:val="28"/>
          <w:bdr w:val="none" w:sz="0" w:space="0" w:color="auto" w:frame="1"/>
        </w:rPr>
        <w:t>dương</w:t>
      </w:r>
      <w:proofErr w:type="spellEnd"/>
      <w:r w:rsidRPr="00961F6C">
        <w:rPr>
          <w:rFonts w:eastAsia="Times New Roman"/>
          <w:i/>
          <w:iCs/>
          <w:szCs w:val="28"/>
          <w:bdr w:val="none" w:sz="0" w:space="0" w:color="auto" w:frame="1"/>
        </w:rPr>
        <w:t> </w:t>
      </w:r>
      <w:proofErr w:type="spellStart"/>
      <w:r w:rsidRPr="00961F6C">
        <w:rPr>
          <w:rFonts w:eastAsia="Times New Roman"/>
          <w:i/>
          <w:iCs/>
          <w:szCs w:val="28"/>
          <w:bdr w:val="none" w:sz="0" w:space="0" w:color="auto" w:frame="1"/>
        </w:rPr>
        <w:t>chính</w:t>
      </w:r>
      <w:proofErr w:type="spellEnd"/>
      <w:r w:rsidRPr="00961F6C">
        <w:rPr>
          <w:rFonts w:eastAsia="Times New Roman"/>
          <w:i/>
          <w:iCs/>
          <w:szCs w:val="28"/>
          <w:bdr w:val="none" w:sz="0" w:space="0" w:color="auto" w:frame="1"/>
        </w:rPr>
        <w:t xml:space="preserve"> </w:t>
      </w:r>
      <w:proofErr w:type="spellStart"/>
      <w:r w:rsidRPr="00961F6C">
        <w:rPr>
          <w:rFonts w:eastAsia="Times New Roman"/>
          <w:i/>
          <w:iCs/>
          <w:szCs w:val="28"/>
          <w:bdr w:val="none" w:sz="0" w:space="0" w:color="auto" w:frame="1"/>
        </w:rPr>
        <w:t>là</w:t>
      </w:r>
      <w:proofErr w:type="spellEnd"/>
      <w:r w:rsidRPr="00961F6C">
        <w:rPr>
          <w:rFonts w:eastAsia="Times New Roman"/>
          <w:i/>
          <w:iCs/>
          <w:szCs w:val="28"/>
          <w:bdr w:val="none" w:sz="0" w:space="0" w:color="auto" w:frame="1"/>
        </w:rPr>
        <w:t xml:space="preserve"> </w:t>
      </w:r>
      <w:proofErr w:type="spellStart"/>
      <w:r w:rsidRPr="00961F6C">
        <w:rPr>
          <w:rFonts w:eastAsia="Times New Roman"/>
          <w:i/>
          <w:iCs/>
          <w:szCs w:val="28"/>
          <w:bdr w:val="none" w:sz="0" w:space="0" w:color="auto" w:frame="1"/>
        </w:rPr>
        <w:t>cộng</w:t>
      </w:r>
      <w:proofErr w:type="spellEnd"/>
      <w:r w:rsidRPr="00961F6C">
        <w:rPr>
          <w:rFonts w:eastAsia="Times New Roman"/>
          <w:i/>
          <w:iCs/>
          <w:szCs w:val="28"/>
          <w:bdr w:val="none" w:sz="0" w:space="0" w:color="auto" w:frame="1"/>
        </w:rPr>
        <w:t xml:space="preserve"> </w:t>
      </w:r>
      <w:proofErr w:type="spellStart"/>
      <w:r w:rsidRPr="00961F6C">
        <w:rPr>
          <w:rFonts w:eastAsia="Times New Roman"/>
          <w:i/>
          <w:iCs/>
          <w:szCs w:val="28"/>
          <w:bdr w:val="none" w:sz="0" w:space="0" w:color="auto" w:frame="1"/>
        </w:rPr>
        <w:t>hai</w:t>
      </w:r>
      <w:proofErr w:type="spellEnd"/>
      <w:r w:rsidRPr="00961F6C">
        <w:rPr>
          <w:rFonts w:eastAsia="Times New Roman"/>
          <w:i/>
          <w:iCs/>
          <w:szCs w:val="28"/>
          <w:bdr w:val="none" w:sz="0" w:space="0" w:color="auto" w:frame="1"/>
        </w:rPr>
        <w:t xml:space="preserve"> </w:t>
      </w:r>
      <w:proofErr w:type="spellStart"/>
      <w:r w:rsidRPr="00961F6C">
        <w:rPr>
          <w:rFonts w:eastAsia="Times New Roman"/>
          <w:i/>
          <w:iCs/>
          <w:szCs w:val="28"/>
          <w:bdr w:val="none" w:sz="0" w:space="0" w:color="auto" w:frame="1"/>
        </w:rPr>
        <w:t>số</w:t>
      </w:r>
      <w:proofErr w:type="spellEnd"/>
      <w:r w:rsidRPr="00961F6C">
        <w:rPr>
          <w:rFonts w:eastAsia="Times New Roman"/>
          <w:i/>
          <w:iCs/>
          <w:szCs w:val="28"/>
          <w:bdr w:val="none" w:sz="0" w:space="0" w:color="auto" w:frame="1"/>
        </w:rPr>
        <w:t xml:space="preserve"> </w:t>
      </w:r>
      <w:proofErr w:type="spellStart"/>
      <w:r w:rsidRPr="00961F6C">
        <w:rPr>
          <w:rFonts w:eastAsia="Times New Roman"/>
          <w:i/>
          <w:iCs/>
          <w:szCs w:val="28"/>
          <w:bdr w:val="none" w:sz="0" w:space="0" w:color="auto" w:frame="1"/>
        </w:rPr>
        <w:t>tự</w:t>
      </w:r>
      <w:proofErr w:type="spellEnd"/>
      <w:r w:rsidRPr="00961F6C">
        <w:rPr>
          <w:rFonts w:eastAsia="Times New Roman"/>
          <w:i/>
          <w:iCs/>
          <w:szCs w:val="28"/>
          <w:bdr w:val="none" w:sz="0" w:space="0" w:color="auto" w:frame="1"/>
        </w:rPr>
        <w:t xml:space="preserve"> </w:t>
      </w:r>
      <w:proofErr w:type="spellStart"/>
      <w:r w:rsidRPr="00961F6C">
        <w:rPr>
          <w:rFonts w:eastAsia="Times New Roman"/>
          <w:i/>
          <w:iCs/>
          <w:szCs w:val="28"/>
          <w:bdr w:val="none" w:sz="0" w:space="0" w:color="auto" w:frame="1"/>
        </w:rPr>
        <w:t>nhiên</w:t>
      </w:r>
      <w:proofErr w:type="spellEnd"/>
      <w:r w:rsidRPr="00961F6C">
        <w:rPr>
          <w:rFonts w:eastAsia="Times New Roman"/>
          <w:i/>
          <w:iCs/>
          <w:szCs w:val="28"/>
          <w:bdr w:val="none" w:sz="0" w:space="0" w:color="auto" w:frame="1"/>
        </w:rPr>
        <w:t>.</w:t>
      </w:r>
    </w:p>
    <w:p w:rsidR="00EA7CBC" w:rsidRPr="00EA7CBC" w:rsidRDefault="00EA7CBC" w:rsidP="00EA7CBC">
      <w:pPr>
        <w:shd w:val="clear" w:color="auto" w:fill="FFFFFF"/>
        <w:spacing w:after="0" w:line="390" w:lineRule="atLeast"/>
        <w:jc w:val="left"/>
        <w:rPr>
          <w:rFonts w:eastAsia="Times New Roman"/>
          <w:szCs w:val="28"/>
        </w:rPr>
      </w:pPr>
      <w:r w:rsidRPr="00961F6C">
        <w:rPr>
          <w:rFonts w:eastAsia="Times New Roman"/>
          <w:i/>
          <w:iCs/>
          <w:szCs w:val="28"/>
          <w:bdr w:val="none" w:sz="0" w:space="0" w:color="auto" w:frame="1"/>
        </w:rPr>
        <w:t xml:space="preserve">+ </w:t>
      </w:r>
      <w:proofErr w:type="spellStart"/>
      <w:r w:rsidRPr="00961F6C">
        <w:rPr>
          <w:rFonts w:eastAsia="Times New Roman"/>
          <w:i/>
          <w:iCs/>
          <w:szCs w:val="28"/>
          <w:bdr w:val="none" w:sz="0" w:space="0" w:color="auto" w:frame="1"/>
        </w:rPr>
        <w:t>Muốn</w:t>
      </w:r>
      <w:proofErr w:type="spellEnd"/>
      <w:r w:rsidRPr="00961F6C">
        <w:rPr>
          <w:rFonts w:eastAsia="Times New Roman"/>
          <w:i/>
          <w:iCs/>
          <w:szCs w:val="28"/>
          <w:bdr w:val="none" w:sz="0" w:space="0" w:color="auto" w:frame="1"/>
        </w:rPr>
        <w:t xml:space="preserve"> </w:t>
      </w:r>
      <w:proofErr w:type="spellStart"/>
      <w:r w:rsidRPr="00961F6C">
        <w:rPr>
          <w:rFonts w:eastAsia="Times New Roman"/>
          <w:i/>
          <w:iCs/>
          <w:szCs w:val="28"/>
          <w:bdr w:val="none" w:sz="0" w:space="0" w:color="auto" w:frame="1"/>
        </w:rPr>
        <w:t>cộng</w:t>
      </w:r>
      <w:proofErr w:type="spellEnd"/>
      <w:r w:rsidRPr="00961F6C">
        <w:rPr>
          <w:rFonts w:eastAsia="Times New Roman"/>
          <w:i/>
          <w:iCs/>
          <w:szCs w:val="28"/>
          <w:bdr w:val="none" w:sz="0" w:space="0" w:color="auto" w:frame="1"/>
        </w:rPr>
        <w:t xml:space="preserve"> </w:t>
      </w:r>
      <w:proofErr w:type="spellStart"/>
      <w:r w:rsidRPr="00961F6C">
        <w:rPr>
          <w:rFonts w:eastAsia="Times New Roman"/>
          <w:i/>
          <w:iCs/>
          <w:szCs w:val="28"/>
          <w:bdr w:val="none" w:sz="0" w:space="0" w:color="auto" w:frame="1"/>
        </w:rPr>
        <w:t>hai</w:t>
      </w:r>
      <w:proofErr w:type="spellEnd"/>
      <w:r w:rsidRPr="00961F6C">
        <w:rPr>
          <w:rFonts w:eastAsia="Times New Roman"/>
          <w:i/>
          <w:iCs/>
          <w:szCs w:val="28"/>
          <w:bdr w:val="none" w:sz="0" w:space="0" w:color="auto" w:frame="1"/>
        </w:rPr>
        <w:t xml:space="preserve"> </w:t>
      </w:r>
      <w:proofErr w:type="spellStart"/>
      <w:r w:rsidRPr="00961F6C">
        <w:rPr>
          <w:rFonts w:eastAsia="Times New Roman"/>
          <w:i/>
          <w:iCs/>
          <w:szCs w:val="28"/>
          <w:bdr w:val="none" w:sz="0" w:space="0" w:color="auto" w:frame="1"/>
        </w:rPr>
        <w:t>số</w:t>
      </w:r>
      <w:proofErr w:type="spellEnd"/>
      <w:r w:rsidRPr="00961F6C">
        <w:rPr>
          <w:rFonts w:eastAsia="Times New Roman"/>
          <w:i/>
          <w:iCs/>
          <w:szCs w:val="28"/>
          <w:bdr w:val="none" w:sz="0" w:space="0" w:color="auto" w:frame="1"/>
        </w:rPr>
        <w:t xml:space="preserve"> </w:t>
      </w:r>
      <w:proofErr w:type="spellStart"/>
      <w:r w:rsidRPr="00961F6C">
        <w:rPr>
          <w:rFonts w:eastAsia="Times New Roman"/>
          <w:i/>
          <w:iCs/>
          <w:szCs w:val="28"/>
          <w:bdr w:val="none" w:sz="0" w:space="0" w:color="auto" w:frame="1"/>
        </w:rPr>
        <w:t>nguyên</w:t>
      </w:r>
      <w:proofErr w:type="spellEnd"/>
      <w:r w:rsidRPr="00961F6C">
        <w:rPr>
          <w:rFonts w:eastAsia="Times New Roman"/>
          <w:i/>
          <w:iCs/>
          <w:szCs w:val="28"/>
          <w:bdr w:val="none" w:sz="0" w:space="0" w:color="auto" w:frame="1"/>
        </w:rPr>
        <w:t> </w:t>
      </w:r>
      <w:proofErr w:type="spellStart"/>
      <w:r w:rsidRPr="00961F6C">
        <w:rPr>
          <w:rFonts w:eastAsia="Times New Roman"/>
          <w:b/>
          <w:bCs/>
          <w:i/>
          <w:iCs/>
          <w:szCs w:val="28"/>
          <w:bdr w:val="none" w:sz="0" w:space="0" w:color="auto" w:frame="1"/>
        </w:rPr>
        <w:t>âm</w:t>
      </w:r>
      <w:proofErr w:type="spellEnd"/>
      <w:r w:rsidRPr="00961F6C">
        <w:rPr>
          <w:rFonts w:eastAsia="Times New Roman"/>
          <w:i/>
          <w:iCs/>
          <w:szCs w:val="28"/>
          <w:bdr w:val="none" w:sz="0" w:space="0" w:color="auto" w:frame="1"/>
        </w:rPr>
        <w:t xml:space="preserve">, ta </w:t>
      </w:r>
      <w:proofErr w:type="spellStart"/>
      <w:r w:rsidRPr="00961F6C">
        <w:rPr>
          <w:rFonts w:eastAsia="Times New Roman"/>
          <w:i/>
          <w:iCs/>
          <w:szCs w:val="28"/>
          <w:bdr w:val="none" w:sz="0" w:space="0" w:color="auto" w:frame="1"/>
        </w:rPr>
        <w:t>cộng</w:t>
      </w:r>
      <w:proofErr w:type="spellEnd"/>
      <w:r w:rsidRPr="00961F6C">
        <w:rPr>
          <w:rFonts w:eastAsia="Times New Roman"/>
          <w:i/>
          <w:iCs/>
          <w:szCs w:val="28"/>
          <w:bdr w:val="none" w:sz="0" w:space="0" w:color="auto" w:frame="1"/>
        </w:rPr>
        <w:t xml:space="preserve"> </w:t>
      </w:r>
      <w:proofErr w:type="spellStart"/>
      <w:r w:rsidRPr="00961F6C">
        <w:rPr>
          <w:rFonts w:eastAsia="Times New Roman"/>
          <w:i/>
          <w:iCs/>
          <w:szCs w:val="28"/>
          <w:bdr w:val="none" w:sz="0" w:space="0" w:color="auto" w:frame="1"/>
        </w:rPr>
        <w:t>phần</w:t>
      </w:r>
      <w:proofErr w:type="spellEnd"/>
      <w:r w:rsidRPr="00961F6C">
        <w:rPr>
          <w:rFonts w:eastAsia="Times New Roman"/>
          <w:i/>
          <w:iCs/>
          <w:szCs w:val="28"/>
          <w:bdr w:val="none" w:sz="0" w:space="0" w:color="auto" w:frame="1"/>
        </w:rPr>
        <w:t xml:space="preserve"> </w:t>
      </w:r>
      <w:proofErr w:type="spellStart"/>
      <w:r w:rsidRPr="00961F6C">
        <w:rPr>
          <w:rFonts w:eastAsia="Times New Roman"/>
          <w:i/>
          <w:iCs/>
          <w:szCs w:val="28"/>
          <w:bdr w:val="none" w:sz="0" w:space="0" w:color="auto" w:frame="1"/>
        </w:rPr>
        <w:t>số</w:t>
      </w:r>
      <w:proofErr w:type="spellEnd"/>
      <w:r w:rsidRPr="00961F6C">
        <w:rPr>
          <w:rFonts w:eastAsia="Times New Roman"/>
          <w:i/>
          <w:iCs/>
          <w:szCs w:val="28"/>
          <w:bdr w:val="none" w:sz="0" w:space="0" w:color="auto" w:frame="1"/>
        </w:rPr>
        <w:t xml:space="preserve"> </w:t>
      </w:r>
      <w:proofErr w:type="spellStart"/>
      <w:r w:rsidRPr="00961F6C">
        <w:rPr>
          <w:rFonts w:eastAsia="Times New Roman"/>
          <w:i/>
          <w:iCs/>
          <w:szCs w:val="28"/>
          <w:bdr w:val="none" w:sz="0" w:space="0" w:color="auto" w:frame="1"/>
        </w:rPr>
        <w:t>tự</w:t>
      </w:r>
      <w:proofErr w:type="spellEnd"/>
      <w:r w:rsidRPr="00961F6C">
        <w:rPr>
          <w:rFonts w:eastAsia="Times New Roman"/>
          <w:i/>
          <w:iCs/>
          <w:szCs w:val="28"/>
          <w:bdr w:val="none" w:sz="0" w:space="0" w:color="auto" w:frame="1"/>
        </w:rPr>
        <w:t xml:space="preserve"> </w:t>
      </w:r>
      <w:proofErr w:type="spellStart"/>
      <w:r w:rsidRPr="00961F6C">
        <w:rPr>
          <w:rFonts w:eastAsia="Times New Roman"/>
          <w:i/>
          <w:iCs/>
          <w:szCs w:val="28"/>
          <w:bdr w:val="none" w:sz="0" w:space="0" w:color="auto" w:frame="1"/>
        </w:rPr>
        <w:t>nhiên</w:t>
      </w:r>
      <w:proofErr w:type="spellEnd"/>
      <w:r w:rsidRPr="00961F6C">
        <w:rPr>
          <w:rFonts w:eastAsia="Times New Roman"/>
          <w:i/>
          <w:iCs/>
          <w:szCs w:val="28"/>
          <w:bdr w:val="none" w:sz="0" w:space="0" w:color="auto" w:frame="1"/>
        </w:rPr>
        <w:t xml:space="preserve"> </w:t>
      </w:r>
      <w:proofErr w:type="spellStart"/>
      <w:r w:rsidRPr="00961F6C">
        <w:rPr>
          <w:rFonts w:eastAsia="Times New Roman"/>
          <w:i/>
          <w:iCs/>
          <w:szCs w:val="28"/>
          <w:bdr w:val="none" w:sz="0" w:space="0" w:color="auto" w:frame="1"/>
        </w:rPr>
        <w:t>của</w:t>
      </w:r>
      <w:proofErr w:type="spellEnd"/>
      <w:r w:rsidRPr="00961F6C">
        <w:rPr>
          <w:rFonts w:eastAsia="Times New Roman"/>
          <w:i/>
          <w:iCs/>
          <w:szCs w:val="28"/>
          <w:bdr w:val="none" w:sz="0" w:space="0" w:color="auto" w:frame="1"/>
        </w:rPr>
        <w:t xml:space="preserve"> </w:t>
      </w:r>
      <w:proofErr w:type="spellStart"/>
      <w:r w:rsidRPr="00961F6C">
        <w:rPr>
          <w:rFonts w:eastAsia="Times New Roman"/>
          <w:i/>
          <w:iCs/>
          <w:szCs w:val="28"/>
          <w:bdr w:val="none" w:sz="0" w:space="0" w:color="auto" w:frame="1"/>
        </w:rPr>
        <w:t>chúng</w:t>
      </w:r>
      <w:proofErr w:type="spellEnd"/>
      <w:r w:rsidRPr="00961F6C">
        <w:rPr>
          <w:rFonts w:eastAsia="Times New Roman"/>
          <w:i/>
          <w:iCs/>
          <w:szCs w:val="28"/>
          <w:bdr w:val="none" w:sz="0" w:space="0" w:color="auto" w:frame="1"/>
        </w:rPr>
        <w:t xml:space="preserve"> </w:t>
      </w:r>
      <w:proofErr w:type="spellStart"/>
      <w:r w:rsidRPr="00961F6C">
        <w:rPr>
          <w:rFonts w:eastAsia="Times New Roman"/>
          <w:i/>
          <w:iCs/>
          <w:szCs w:val="28"/>
          <w:bdr w:val="none" w:sz="0" w:space="0" w:color="auto" w:frame="1"/>
        </w:rPr>
        <w:t>rồi</w:t>
      </w:r>
      <w:proofErr w:type="spellEnd"/>
      <w:r w:rsidRPr="00961F6C">
        <w:rPr>
          <w:rFonts w:eastAsia="Times New Roman"/>
          <w:i/>
          <w:iCs/>
          <w:szCs w:val="28"/>
          <w:bdr w:val="none" w:sz="0" w:space="0" w:color="auto" w:frame="1"/>
        </w:rPr>
        <w:t xml:space="preserve"> </w:t>
      </w:r>
      <w:proofErr w:type="spellStart"/>
      <w:r w:rsidRPr="00961F6C">
        <w:rPr>
          <w:rFonts w:eastAsia="Times New Roman"/>
          <w:i/>
          <w:iCs/>
          <w:szCs w:val="28"/>
          <w:bdr w:val="none" w:sz="0" w:space="0" w:color="auto" w:frame="1"/>
        </w:rPr>
        <w:t>đặt</w:t>
      </w:r>
      <w:proofErr w:type="spellEnd"/>
      <w:r w:rsidRPr="00961F6C">
        <w:rPr>
          <w:rFonts w:eastAsia="Times New Roman"/>
          <w:i/>
          <w:iCs/>
          <w:szCs w:val="28"/>
          <w:bdr w:val="none" w:sz="0" w:space="0" w:color="auto" w:frame="1"/>
        </w:rPr>
        <w:t xml:space="preserve"> </w:t>
      </w:r>
      <w:proofErr w:type="spellStart"/>
      <w:r w:rsidRPr="00961F6C">
        <w:rPr>
          <w:rFonts w:eastAsia="Times New Roman"/>
          <w:i/>
          <w:iCs/>
          <w:szCs w:val="28"/>
          <w:bdr w:val="none" w:sz="0" w:space="0" w:color="auto" w:frame="1"/>
        </w:rPr>
        <w:t>dấu</w:t>
      </w:r>
      <w:proofErr w:type="spellEnd"/>
      <w:r w:rsidRPr="00961F6C">
        <w:rPr>
          <w:rFonts w:eastAsia="Times New Roman"/>
          <w:i/>
          <w:iCs/>
          <w:szCs w:val="28"/>
          <w:bdr w:val="none" w:sz="0" w:space="0" w:color="auto" w:frame="1"/>
        </w:rPr>
        <w:t xml:space="preserve"> “-” </w:t>
      </w:r>
      <w:proofErr w:type="spellStart"/>
      <w:r w:rsidRPr="00961F6C">
        <w:rPr>
          <w:rFonts w:eastAsia="Times New Roman"/>
          <w:i/>
          <w:iCs/>
          <w:szCs w:val="28"/>
          <w:bdr w:val="none" w:sz="0" w:space="0" w:color="auto" w:frame="1"/>
        </w:rPr>
        <w:t>trước</w:t>
      </w:r>
      <w:proofErr w:type="spellEnd"/>
      <w:r w:rsidRPr="00961F6C">
        <w:rPr>
          <w:rFonts w:eastAsia="Times New Roman"/>
          <w:i/>
          <w:iCs/>
          <w:szCs w:val="28"/>
          <w:bdr w:val="none" w:sz="0" w:space="0" w:color="auto" w:frame="1"/>
        </w:rPr>
        <w:t xml:space="preserve"> </w:t>
      </w:r>
      <w:proofErr w:type="spellStart"/>
      <w:r w:rsidRPr="00961F6C">
        <w:rPr>
          <w:rFonts w:eastAsia="Times New Roman"/>
          <w:i/>
          <w:iCs/>
          <w:szCs w:val="28"/>
          <w:bdr w:val="none" w:sz="0" w:space="0" w:color="auto" w:frame="1"/>
        </w:rPr>
        <w:t>kết</w:t>
      </w:r>
      <w:proofErr w:type="spellEnd"/>
      <w:r w:rsidRPr="00961F6C">
        <w:rPr>
          <w:rFonts w:eastAsia="Times New Roman"/>
          <w:i/>
          <w:iCs/>
          <w:szCs w:val="28"/>
          <w:bdr w:val="none" w:sz="0" w:space="0" w:color="auto" w:frame="1"/>
        </w:rPr>
        <w:t xml:space="preserve"> </w:t>
      </w:r>
      <w:proofErr w:type="spellStart"/>
      <w:r w:rsidRPr="00961F6C">
        <w:rPr>
          <w:rFonts w:eastAsia="Times New Roman"/>
          <w:i/>
          <w:iCs/>
          <w:szCs w:val="28"/>
          <w:bdr w:val="none" w:sz="0" w:space="0" w:color="auto" w:frame="1"/>
        </w:rPr>
        <w:t>quả</w:t>
      </w:r>
      <w:proofErr w:type="spellEnd"/>
      <w:r w:rsidRPr="00961F6C">
        <w:rPr>
          <w:rFonts w:eastAsia="Times New Roman"/>
          <w:i/>
          <w:iCs/>
          <w:szCs w:val="28"/>
          <w:bdr w:val="none" w:sz="0" w:space="0" w:color="auto" w:frame="1"/>
        </w:rPr>
        <w:t>.</w:t>
      </w:r>
    </w:p>
    <w:p w:rsidR="00EA7CBC" w:rsidRPr="00961F6C" w:rsidRDefault="00EA7CBC" w:rsidP="00EA7CBC">
      <w:pPr>
        <w:pStyle w:val="Heading2"/>
        <w:shd w:val="clear" w:color="auto" w:fill="FFFFFF"/>
        <w:spacing w:before="0" w:beforeAutospacing="0" w:after="0" w:afterAutospacing="0" w:line="480" w:lineRule="atLeast"/>
        <w:rPr>
          <w:sz w:val="28"/>
          <w:szCs w:val="28"/>
        </w:rPr>
      </w:pPr>
      <w:r w:rsidRPr="00961F6C">
        <w:rPr>
          <w:rStyle w:val="Strong"/>
          <w:b/>
          <w:bCs/>
          <w:sz w:val="28"/>
          <w:szCs w:val="28"/>
          <w:bdr w:val="none" w:sz="0" w:space="0" w:color="auto" w:frame="1"/>
        </w:rPr>
        <w:t xml:space="preserve">2. </w:t>
      </w:r>
      <w:proofErr w:type="spellStart"/>
      <w:r w:rsidRPr="00961F6C">
        <w:rPr>
          <w:rStyle w:val="Strong"/>
          <w:b/>
          <w:bCs/>
          <w:sz w:val="28"/>
          <w:szCs w:val="28"/>
          <w:bdr w:val="none" w:sz="0" w:space="0" w:color="auto" w:frame="1"/>
        </w:rPr>
        <w:t>Cộng</w:t>
      </w:r>
      <w:proofErr w:type="spellEnd"/>
      <w:r w:rsidRPr="00961F6C">
        <w:rPr>
          <w:rStyle w:val="Strong"/>
          <w:b/>
          <w:bCs/>
          <w:sz w:val="28"/>
          <w:szCs w:val="28"/>
          <w:bdr w:val="none" w:sz="0" w:space="0" w:color="auto" w:frame="1"/>
        </w:rPr>
        <w:t xml:space="preserve"> </w:t>
      </w:r>
      <w:proofErr w:type="spellStart"/>
      <w:r w:rsidRPr="00961F6C">
        <w:rPr>
          <w:rStyle w:val="Strong"/>
          <w:b/>
          <w:bCs/>
          <w:sz w:val="28"/>
          <w:szCs w:val="28"/>
          <w:bdr w:val="none" w:sz="0" w:space="0" w:color="auto" w:frame="1"/>
        </w:rPr>
        <w:t>hai</w:t>
      </w:r>
      <w:proofErr w:type="spellEnd"/>
      <w:r w:rsidRPr="00961F6C">
        <w:rPr>
          <w:rStyle w:val="Strong"/>
          <w:b/>
          <w:bCs/>
          <w:sz w:val="28"/>
          <w:szCs w:val="28"/>
          <w:bdr w:val="none" w:sz="0" w:space="0" w:color="auto" w:frame="1"/>
        </w:rPr>
        <w:t xml:space="preserve"> </w:t>
      </w:r>
      <w:proofErr w:type="spellStart"/>
      <w:r w:rsidRPr="00961F6C">
        <w:rPr>
          <w:rStyle w:val="Strong"/>
          <w:b/>
          <w:bCs/>
          <w:sz w:val="28"/>
          <w:szCs w:val="28"/>
          <w:bdr w:val="none" w:sz="0" w:space="0" w:color="auto" w:frame="1"/>
        </w:rPr>
        <w:t>số</w:t>
      </w:r>
      <w:proofErr w:type="spellEnd"/>
      <w:r w:rsidRPr="00961F6C">
        <w:rPr>
          <w:rStyle w:val="Strong"/>
          <w:b/>
          <w:bCs/>
          <w:sz w:val="28"/>
          <w:szCs w:val="28"/>
          <w:bdr w:val="none" w:sz="0" w:space="0" w:color="auto" w:frame="1"/>
        </w:rPr>
        <w:t xml:space="preserve"> </w:t>
      </w:r>
      <w:proofErr w:type="spellStart"/>
      <w:r w:rsidRPr="00961F6C">
        <w:rPr>
          <w:rStyle w:val="Strong"/>
          <w:b/>
          <w:bCs/>
          <w:sz w:val="28"/>
          <w:szCs w:val="28"/>
          <w:bdr w:val="none" w:sz="0" w:space="0" w:color="auto" w:frame="1"/>
        </w:rPr>
        <w:t>nguyên</w:t>
      </w:r>
      <w:proofErr w:type="spellEnd"/>
      <w:r w:rsidRPr="00961F6C">
        <w:rPr>
          <w:rStyle w:val="Strong"/>
          <w:b/>
          <w:bCs/>
          <w:sz w:val="28"/>
          <w:szCs w:val="28"/>
          <w:bdr w:val="none" w:sz="0" w:space="0" w:color="auto" w:frame="1"/>
        </w:rPr>
        <w:t xml:space="preserve"> </w:t>
      </w:r>
      <w:proofErr w:type="spellStart"/>
      <w:r w:rsidRPr="00961F6C">
        <w:rPr>
          <w:rStyle w:val="Strong"/>
          <w:b/>
          <w:bCs/>
          <w:sz w:val="28"/>
          <w:szCs w:val="28"/>
          <w:bdr w:val="none" w:sz="0" w:space="0" w:color="auto" w:frame="1"/>
        </w:rPr>
        <w:t>khác</w:t>
      </w:r>
      <w:proofErr w:type="spellEnd"/>
      <w:r w:rsidRPr="00961F6C">
        <w:rPr>
          <w:rStyle w:val="Strong"/>
          <w:b/>
          <w:bCs/>
          <w:sz w:val="28"/>
          <w:szCs w:val="28"/>
          <w:bdr w:val="none" w:sz="0" w:space="0" w:color="auto" w:frame="1"/>
        </w:rPr>
        <w:t xml:space="preserve"> </w:t>
      </w:r>
      <w:proofErr w:type="spellStart"/>
      <w:r w:rsidRPr="00961F6C">
        <w:rPr>
          <w:rStyle w:val="Strong"/>
          <w:b/>
          <w:bCs/>
          <w:sz w:val="28"/>
          <w:szCs w:val="28"/>
          <w:bdr w:val="none" w:sz="0" w:space="0" w:color="auto" w:frame="1"/>
        </w:rPr>
        <w:t>dấu</w:t>
      </w:r>
      <w:proofErr w:type="spellEnd"/>
    </w:p>
    <w:p w:rsidR="00EA7CBC" w:rsidRPr="00961F6C" w:rsidRDefault="00EA7CBC" w:rsidP="00EA7CBC">
      <w:pPr>
        <w:pStyle w:val="Heading3"/>
        <w:shd w:val="clear" w:color="auto" w:fill="FFFFFF"/>
        <w:spacing w:before="0"/>
        <w:rPr>
          <w:rFonts w:ascii="Times New Roman" w:hAnsi="Times New Roman" w:cs="Times New Roman"/>
          <w:color w:val="auto"/>
          <w:szCs w:val="28"/>
        </w:rPr>
      </w:pPr>
      <w:r w:rsidRPr="00961F6C">
        <w:rPr>
          <w:rStyle w:val="Strong"/>
          <w:rFonts w:ascii="Times New Roman" w:hAnsi="Times New Roman" w:cs="Times New Roman"/>
          <w:b/>
          <w:bCs/>
          <w:color w:val="auto"/>
          <w:szCs w:val="28"/>
          <w:bdr w:val="none" w:sz="0" w:space="0" w:color="auto" w:frame="1"/>
        </w:rPr>
        <w:t xml:space="preserve">a. </w:t>
      </w:r>
      <w:proofErr w:type="spellStart"/>
      <w:r w:rsidRPr="00961F6C">
        <w:rPr>
          <w:rStyle w:val="Strong"/>
          <w:rFonts w:ascii="Times New Roman" w:hAnsi="Times New Roman" w:cs="Times New Roman"/>
          <w:b/>
          <w:bCs/>
          <w:color w:val="auto"/>
          <w:szCs w:val="28"/>
          <w:bdr w:val="none" w:sz="0" w:space="0" w:color="auto" w:frame="1"/>
        </w:rPr>
        <w:t>Hai</w:t>
      </w:r>
      <w:proofErr w:type="spellEnd"/>
      <w:r w:rsidRPr="00961F6C">
        <w:rPr>
          <w:rStyle w:val="Strong"/>
          <w:rFonts w:ascii="Times New Roman" w:hAnsi="Times New Roman" w:cs="Times New Roman"/>
          <w:b/>
          <w:bCs/>
          <w:color w:val="auto"/>
          <w:szCs w:val="28"/>
          <w:bdr w:val="none" w:sz="0" w:space="0" w:color="auto" w:frame="1"/>
        </w:rPr>
        <w:t xml:space="preserve"> </w:t>
      </w:r>
      <w:proofErr w:type="spellStart"/>
      <w:r w:rsidRPr="00961F6C">
        <w:rPr>
          <w:rStyle w:val="Strong"/>
          <w:rFonts w:ascii="Times New Roman" w:hAnsi="Times New Roman" w:cs="Times New Roman"/>
          <w:b/>
          <w:bCs/>
          <w:color w:val="auto"/>
          <w:szCs w:val="28"/>
          <w:bdr w:val="none" w:sz="0" w:space="0" w:color="auto" w:frame="1"/>
        </w:rPr>
        <w:t>số</w:t>
      </w:r>
      <w:proofErr w:type="spellEnd"/>
      <w:r w:rsidRPr="00961F6C">
        <w:rPr>
          <w:rStyle w:val="Strong"/>
          <w:rFonts w:ascii="Times New Roman" w:hAnsi="Times New Roman" w:cs="Times New Roman"/>
          <w:b/>
          <w:bCs/>
          <w:color w:val="auto"/>
          <w:szCs w:val="28"/>
          <w:bdr w:val="none" w:sz="0" w:space="0" w:color="auto" w:frame="1"/>
        </w:rPr>
        <w:t xml:space="preserve"> </w:t>
      </w:r>
      <w:proofErr w:type="spellStart"/>
      <w:r w:rsidRPr="00961F6C">
        <w:rPr>
          <w:rStyle w:val="Strong"/>
          <w:rFonts w:ascii="Times New Roman" w:hAnsi="Times New Roman" w:cs="Times New Roman"/>
          <w:b/>
          <w:bCs/>
          <w:color w:val="auto"/>
          <w:szCs w:val="28"/>
          <w:bdr w:val="none" w:sz="0" w:space="0" w:color="auto" w:frame="1"/>
        </w:rPr>
        <w:t>đối</w:t>
      </w:r>
      <w:proofErr w:type="spellEnd"/>
      <w:r w:rsidRPr="00961F6C">
        <w:rPr>
          <w:rStyle w:val="Strong"/>
          <w:rFonts w:ascii="Times New Roman" w:hAnsi="Times New Roman" w:cs="Times New Roman"/>
          <w:b/>
          <w:bCs/>
          <w:color w:val="auto"/>
          <w:szCs w:val="28"/>
          <w:bdr w:val="none" w:sz="0" w:space="0" w:color="auto" w:frame="1"/>
        </w:rPr>
        <w:t xml:space="preserve"> </w:t>
      </w:r>
      <w:proofErr w:type="spellStart"/>
      <w:r w:rsidRPr="00961F6C">
        <w:rPr>
          <w:rStyle w:val="Strong"/>
          <w:rFonts w:ascii="Times New Roman" w:hAnsi="Times New Roman" w:cs="Times New Roman"/>
          <w:b/>
          <w:bCs/>
          <w:color w:val="auto"/>
          <w:szCs w:val="28"/>
          <w:bdr w:val="none" w:sz="0" w:space="0" w:color="auto" w:frame="1"/>
        </w:rPr>
        <w:t>nhau</w:t>
      </w:r>
      <w:proofErr w:type="spellEnd"/>
    </w:p>
    <w:p w:rsidR="00961F6C" w:rsidRPr="00961F6C" w:rsidRDefault="00961F6C" w:rsidP="00961F6C">
      <w:pPr>
        <w:tabs>
          <w:tab w:val="left" w:pos="567"/>
          <w:tab w:val="left" w:pos="1134"/>
        </w:tabs>
        <w:spacing w:after="120" w:line="240" w:lineRule="auto"/>
        <w:rPr>
          <w:szCs w:val="28"/>
          <w:lang w:val="nl-NL"/>
        </w:rPr>
      </w:pPr>
      <w:r w:rsidRPr="00961F6C">
        <w:rPr>
          <w:szCs w:val="28"/>
          <w:lang w:val="nl-NL"/>
        </w:rPr>
        <w:t>Muốn tìm số đối của một số, ta chỉ việc đổi đấu của nó.</w:t>
      </w:r>
    </w:p>
    <w:p w:rsidR="00961F6C" w:rsidRPr="00961F6C" w:rsidRDefault="00961F6C" w:rsidP="00961F6C">
      <w:pPr>
        <w:tabs>
          <w:tab w:val="left" w:pos="567"/>
          <w:tab w:val="left" w:pos="1134"/>
        </w:tabs>
        <w:spacing w:after="120" w:line="240" w:lineRule="auto"/>
        <w:rPr>
          <w:b/>
          <w:i/>
          <w:szCs w:val="28"/>
          <w:u w:val="single"/>
          <w:lang w:val="nl-NL"/>
        </w:rPr>
      </w:pPr>
      <w:r w:rsidRPr="00961F6C">
        <w:rPr>
          <w:b/>
          <w:i/>
          <w:szCs w:val="28"/>
          <w:u w:val="single"/>
          <w:lang w:val="nl-NL"/>
        </w:rPr>
        <w:t>Chú ý:</w:t>
      </w:r>
    </w:p>
    <w:p w:rsidR="00961F6C" w:rsidRPr="00961F6C" w:rsidRDefault="00961F6C" w:rsidP="00961F6C">
      <w:pPr>
        <w:tabs>
          <w:tab w:val="left" w:pos="567"/>
          <w:tab w:val="left" w:pos="1134"/>
        </w:tabs>
        <w:spacing w:after="120" w:line="240" w:lineRule="auto"/>
        <w:rPr>
          <w:szCs w:val="28"/>
          <w:lang w:val="nl-NL"/>
        </w:rPr>
      </w:pPr>
      <w:r w:rsidRPr="00961F6C">
        <w:rPr>
          <w:szCs w:val="28"/>
          <w:lang w:val="nl-NL"/>
        </w:rPr>
        <w:t>1. Ta quy ước số đối của 0 là chính nó.</w:t>
      </w:r>
    </w:p>
    <w:p w:rsidR="00961F6C" w:rsidRPr="00961F6C" w:rsidRDefault="00961F6C" w:rsidP="00961F6C">
      <w:pPr>
        <w:tabs>
          <w:tab w:val="left" w:pos="567"/>
          <w:tab w:val="left" w:pos="1134"/>
        </w:tabs>
        <w:spacing w:after="120" w:line="240" w:lineRule="auto"/>
        <w:rPr>
          <w:szCs w:val="28"/>
          <w:lang w:val="nl-NL"/>
        </w:rPr>
      </w:pPr>
      <w:r w:rsidRPr="00961F6C">
        <w:rPr>
          <w:szCs w:val="28"/>
          <w:lang w:val="nl-NL"/>
        </w:rPr>
        <w:t>2. Tổng của hai số đốiluôn bằng 0</w:t>
      </w:r>
    </w:p>
    <w:p w:rsidR="00961F6C" w:rsidRPr="00961F6C" w:rsidRDefault="00961F6C" w:rsidP="00961F6C">
      <w:pPr>
        <w:tabs>
          <w:tab w:val="left" w:pos="567"/>
          <w:tab w:val="left" w:pos="1134"/>
        </w:tabs>
        <w:spacing w:after="120" w:line="240" w:lineRule="auto"/>
        <w:rPr>
          <w:szCs w:val="28"/>
          <w:lang w:val="nl-NL"/>
        </w:rPr>
      </w:pPr>
      <w:r w:rsidRPr="00961F6C">
        <w:rPr>
          <w:szCs w:val="28"/>
          <w:lang w:val="nl-NL"/>
        </w:rPr>
        <w:t>3. Số đối của số nguyên a là –a. Số đối của –a là - (-a) = a</w:t>
      </w:r>
    </w:p>
    <w:p w:rsidR="00961F6C" w:rsidRPr="00961F6C" w:rsidRDefault="00961F6C" w:rsidP="00961F6C">
      <w:pPr>
        <w:pStyle w:val="Heading3"/>
        <w:shd w:val="clear" w:color="auto" w:fill="FFFFFF"/>
        <w:spacing w:before="0"/>
        <w:rPr>
          <w:rFonts w:ascii="Times New Roman" w:hAnsi="Times New Roman" w:cs="Times New Roman"/>
          <w:color w:val="auto"/>
          <w:szCs w:val="28"/>
        </w:rPr>
      </w:pPr>
      <w:r w:rsidRPr="00961F6C">
        <w:rPr>
          <w:rStyle w:val="Strong"/>
          <w:rFonts w:ascii="Times New Roman" w:hAnsi="Times New Roman" w:cs="Times New Roman"/>
          <w:b/>
          <w:bCs/>
          <w:color w:val="auto"/>
          <w:szCs w:val="28"/>
          <w:bdr w:val="none" w:sz="0" w:space="0" w:color="auto" w:frame="1"/>
        </w:rPr>
        <w:t xml:space="preserve">b. </w:t>
      </w:r>
      <w:proofErr w:type="spellStart"/>
      <w:r w:rsidRPr="00961F6C">
        <w:rPr>
          <w:rStyle w:val="Strong"/>
          <w:rFonts w:ascii="Times New Roman" w:hAnsi="Times New Roman" w:cs="Times New Roman"/>
          <w:b/>
          <w:bCs/>
          <w:color w:val="auto"/>
          <w:szCs w:val="28"/>
          <w:bdr w:val="none" w:sz="0" w:space="0" w:color="auto" w:frame="1"/>
        </w:rPr>
        <w:t>Cộng</w:t>
      </w:r>
      <w:proofErr w:type="spellEnd"/>
      <w:r w:rsidRPr="00961F6C">
        <w:rPr>
          <w:rStyle w:val="Strong"/>
          <w:rFonts w:ascii="Times New Roman" w:hAnsi="Times New Roman" w:cs="Times New Roman"/>
          <w:b/>
          <w:bCs/>
          <w:color w:val="auto"/>
          <w:szCs w:val="28"/>
          <w:bdr w:val="none" w:sz="0" w:space="0" w:color="auto" w:frame="1"/>
        </w:rPr>
        <w:t xml:space="preserve"> </w:t>
      </w:r>
      <w:proofErr w:type="spellStart"/>
      <w:r w:rsidRPr="00961F6C">
        <w:rPr>
          <w:rStyle w:val="Strong"/>
          <w:rFonts w:ascii="Times New Roman" w:hAnsi="Times New Roman" w:cs="Times New Roman"/>
          <w:b/>
          <w:bCs/>
          <w:color w:val="auto"/>
          <w:szCs w:val="28"/>
          <w:bdr w:val="none" w:sz="0" w:space="0" w:color="auto" w:frame="1"/>
        </w:rPr>
        <w:t>hai</w:t>
      </w:r>
      <w:proofErr w:type="spellEnd"/>
      <w:r w:rsidRPr="00961F6C">
        <w:rPr>
          <w:rStyle w:val="Strong"/>
          <w:rFonts w:ascii="Times New Roman" w:hAnsi="Times New Roman" w:cs="Times New Roman"/>
          <w:b/>
          <w:bCs/>
          <w:color w:val="auto"/>
          <w:szCs w:val="28"/>
          <w:bdr w:val="none" w:sz="0" w:space="0" w:color="auto" w:frame="1"/>
        </w:rPr>
        <w:t xml:space="preserve"> </w:t>
      </w:r>
      <w:proofErr w:type="spellStart"/>
      <w:r w:rsidRPr="00961F6C">
        <w:rPr>
          <w:rStyle w:val="Strong"/>
          <w:rFonts w:ascii="Times New Roman" w:hAnsi="Times New Roman" w:cs="Times New Roman"/>
          <w:b/>
          <w:bCs/>
          <w:color w:val="auto"/>
          <w:szCs w:val="28"/>
          <w:bdr w:val="none" w:sz="0" w:space="0" w:color="auto" w:frame="1"/>
        </w:rPr>
        <w:t>số</w:t>
      </w:r>
      <w:proofErr w:type="spellEnd"/>
      <w:r w:rsidRPr="00961F6C">
        <w:rPr>
          <w:rStyle w:val="Strong"/>
          <w:rFonts w:ascii="Times New Roman" w:hAnsi="Times New Roman" w:cs="Times New Roman"/>
          <w:b/>
          <w:bCs/>
          <w:color w:val="auto"/>
          <w:szCs w:val="28"/>
          <w:bdr w:val="none" w:sz="0" w:space="0" w:color="auto" w:frame="1"/>
        </w:rPr>
        <w:t xml:space="preserve"> </w:t>
      </w:r>
      <w:proofErr w:type="spellStart"/>
      <w:r w:rsidRPr="00961F6C">
        <w:rPr>
          <w:rStyle w:val="Strong"/>
          <w:rFonts w:ascii="Times New Roman" w:hAnsi="Times New Roman" w:cs="Times New Roman"/>
          <w:b/>
          <w:bCs/>
          <w:color w:val="auto"/>
          <w:szCs w:val="28"/>
          <w:bdr w:val="none" w:sz="0" w:space="0" w:color="auto" w:frame="1"/>
        </w:rPr>
        <w:t>nguyên</w:t>
      </w:r>
      <w:proofErr w:type="spellEnd"/>
      <w:r w:rsidRPr="00961F6C">
        <w:rPr>
          <w:rStyle w:val="Strong"/>
          <w:rFonts w:ascii="Times New Roman" w:hAnsi="Times New Roman" w:cs="Times New Roman"/>
          <w:b/>
          <w:bCs/>
          <w:color w:val="auto"/>
          <w:szCs w:val="28"/>
          <w:bdr w:val="none" w:sz="0" w:space="0" w:color="auto" w:frame="1"/>
        </w:rPr>
        <w:t xml:space="preserve"> </w:t>
      </w:r>
      <w:proofErr w:type="spellStart"/>
      <w:r w:rsidRPr="00961F6C">
        <w:rPr>
          <w:rStyle w:val="Strong"/>
          <w:rFonts w:ascii="Times New Roman" w:hAnsi="Times New Roman" w:cs="Times New Roman"/>
          <w:b/>
          <w:bCs/>
          <w:color w:val="auto"/>
          <w:szCs w:val="28"/>
          <w:bdr w:val="none" w:sz="0" w:space="0" w:color="auto" w:frame="1"/>
        </w:rPr>
        <w:t>khác</w:t>
      </w:r>
      <w:proofErr w:type="spellEnd"/>
      <w:r w:rsidRPr="00961F6C">
        <w:rPr>
          <w:rStyle w:val="Strong"/>
          <w:rFonts w:ascii="Times New Roman" w:hAnsi="Times New Roman" w:cs="Times New Roman"/>
          <w:b/>
          <w:bCs/>
          <w:color w:val="auto"/>
          <w:szCs w:val="28"/>
          <w:bdr w:val="none" w:sz="0" w:space="0" w:color="auto" w:frame="1"/>
        </w:rPr>
        <w:t xml:space="preserve"> </w:t>
      </w:r>
      <w:proofErr w:type="spellStart"/>
      <w:r w:rsidRPr="00961F6C">
        <w:rPr>
          <w:rStyle w:val="Strong"/>
          <w:rFonts w:ascii="Times New Roman" w:hAnsi="Times New Roman" w:cs="Times New Roman"/>
          <w:b/>
          <w:bCs/>
          <w:color w:val="auto"/>
          <w:szCs w:val="28"/>
          <w:bdr w:val="none" w:sz="0" w:space="0" w:color="auto" w:frame="1"/>
        </w:rPr>
        <w:t>dấu</w:t>
      </w:r>
      <w:proofErr w:type="spellEnd"/>
    </w:p>
    <w:p w:rsidR="00961F6C" w:rsidRPr="00961F6C" w:rsidRDefault="00961F6C" w:rsidP="00961F6C">
      <w:pPr>
        <w:pStyle w:val="NormalWeb"/>
        <w:shd w:val="clear" w:color="auto" w:fill="FFFFFF"/>
        <w:spacing w:before="0" w:beforeAutospacing="0" w:after="0" w:afterAutospacing="0" w:line="390" w:lineRule="atLeast"/>
        <w:rPr>
          <w:sz w:val="28"/>
          <w:szCs w:val="28"/>
        </w:rPr>
      </w:pPr>
      <w:r w:rsidRPr="00961F6C">
        <w:rPr>
          <w:rStyle w:val="Emphasis"/>
          <w:sz w:val="28"/>
          <w:szCs w:val="28"/>
          <w:bdr w:val="none" w:sz="0" w:space="0" w:color="auto" w:frame="1"/>
        </w:rPr>
        <w:t xml:space="preserve">+ </w:t>
      </w:r>
      <w:proofErr w:type="spellStart"/>
      <w:r w:rsidRPr="00961F6C">
        <w:rPr>
          <w:rStyle w:val="Emphasis"/>
          <w:sz w:val="28"/>
          <w:szCs w:val="28"/>
          <w:bdr w:val="none" w:sz="0" w:space="0" w:color="auto" w:frame="1"/>
        </w:rPr>
        <w:t>Muốn</w:t>
      </w:r>
      <w:proofErr w:type="spellEnd"/>
      <w:r w:rsidRPr="00961F6C">
        <w:rPr>
          <w:rStyle w:val="Emphasis"/>
          <w:sz w:val="28"/>
          <w:szCs w:val="28"/>
          <w:bdr w:val="none" w:sz="0" w:space="0" w:color="auto" w:frame="1"/>
        </w:rPr>
        <w:t xml:space="preserve"> </w:t>
      </w:r>
      <w:proofErr w:type="spellStart"/>
      <w:r w:rsidRPr="00961F6C">
        <w:rPr>
          <w:rStyle w:val="Emphasis"/>
          <w:sz w:val="28"/>
          <w:szCs w:val="28"/>
          <w:bdr w:val="none" w:sz="0" w:space="0" w:color="auto" w:frame="1"/>
        </w:rPr>
        <w:t>cộng</w:t>
      </w:r>
      <w:proofErr w:type="spellEnd"/>
      <w:r w:rsidRPr="00961F6C">
        <w:rPr>
          <w:rStyle w:val="Emphasis"/>
          <w:sz w:val="28"/>
          <w:szCs w:val="28"/>
          <w:bdr w:val="none" w:sz="0" w:space="0" w:color="auto" w:frame="1"/>
        </w:rPr>
        <w:t xml:space="preserve"> </w:t>
      </w:r>
      <w:proofErr w:type="spellStart"/>
      <w:r w:rsidRPr="00961F6C">
        <w:rPr>
          <w:rStyle w:val="Emphasis"/>
          <w:sz w:val="28"/>
          <w:szCs w:val="28"/>
          <w:bdr w:val="none" w:sz="0" w:space="0" w:color="auto" w:frame="1"/>
        </w:rPr>
        <w:t>hai</w:t>
      </w:r>
      <w:proofErr w:type="spellEnd"/>
      <w:r w:rsidRPr="00961F6C">
        <w:rPr>
          <w:rStyle w:val="Emphasis"/>
          <w:sz w:val="28"/>
          <w:szCs w:val="28"/>
          <w:bdr w:val="none" w:sz="0" w:space="0" w:color="auto" w:frame="1"/>
        </w:rPr>
        <w:t xml:space="preserve"> </w:t>
      </w:r>
      <w:proofErr w:type="spellStart"/>
      <w:r w:rsidRPr="00961F6C">
        <w:rPr>
          <w:rStyle w:val="Emphasis"/>
          <w:sz w:val="28"/>
          <w:szCs w:val="28"/>
          <w:bdr w:val="none" w:sz="0" w:space="0" w:color="auto" w:frame="1"/>
        </w:rPr>
        <w:t>số</w:t>
      </w:r>
      <w:proofErr w:type="spellEnd"/>
      <w:r w:rsidRPr="00961F6C">
        <w:rPr>
          <w:rStyle w:val="Emphasis"/>
          <w:sz w:val="28"/>
          <w:szCs w:val="28"/>
          <w:bdr w:val="none" w:sz="0" w:space="0" w:color="auto" w:frame="1"/>
        </w:rPr>
        <w:t xml:space="preserve"> </w:t>
      </w:r>
      <w:proofErr w:type="spellStart"/>
      <w:r w:rsidRPr="00961F6C">
        <w:rPr>
          <w:rStyle w:val="Emphasis"/>
          <w:sz w:val="28"/>
          <w:szCs w:val="28"/>
          <w:bdr w:val="none" w:sz="0" w:space="0" w:color="auto" w:frame="1"/>
        </w:rPr>
        <w:t>nguyên</w:t>
      </w:r>
      <w:proofErr w:type="spellEnd"/>
      <w:r w:rsidRPr="00961F6C">
        <w:rPr>
          <w:rStyle w:val="Emphasis"/>
          <w:sz w:val="28"/>
          <w:szCs w:val="28"/>
          <w:bdr w:val="none" w:sz="0" w:space="0" w:color="auto" w:frame="1"/>
        </w:rPr>
        <w:t xml:space="preserve"> </w:t>
      </w:r>
      <w:proofErr w:type="spellStart"/>
      <w:r w:rsidRPr="00961F6C">
        <w:rPr>
          <w:rStyle w:val="Emphasis"/>
          <w:sz w:val="28"/>
          <w:szCs w:val="28"/>
          <w:bdr w:val="none" w:sz="0" w:space="0" w:color="auto" w:frame="1"/>
        </w:rPr>
        <w:t>khác</w:t>
      </w:r>
      <w:proofErr w:type="spellEnd"/>
      <w:r w:rsidRPr="00961F6C">
        <w:rPr>
          <w:rStyle w:val="Emphasis"/>
          <w:sz w:val="28"/>
          <w:szCs w:val="28"/>
          <w:bdr w:val="none" w:sz="0" w:space="0" w:color="auto" w:frame="1"/>
        </w:rPr>
        <w:t xml:space="preserve"> </w:t>
      </w:r>
      <w:proofErr w:type="spellStart"/>
      <w:r w:rsidRPr="00961F6C">
        <w:rPr>
          <w:rStyle w:val="Emphasis"/>
          <w:sz w:val="28"/>
          <w:szCs w:val="28"/>
          <w:bdr w:val="none" w:sz="0" w:space="0" w:color="auto" w:frame="1"/>
        </w:rPr>
        <w:t>dấu</w:t>
      </w:r>
      <w:proofErr w:type="spellEnd"/>
      <w:r w:rsidRPr="00961F6C">
        <w:rPr>
          <w:rStyle w:val="Emphasis"/>
          <w:sz w:val="28"/>
          <w:szCs w:val="28"/>
          <w:bdr w:val="none" w:sz="0" w:space="0" w:color="auto" w:frame="1"/>
        </w:rPr>
        <w:t xml:space="preserve"> (</w:t>
      </w:r>
      <w:proofErr w:type="spellStart"/>
      <w:r w:rsidRPr="00961F6C">
        <w:rPr>
          <w:rStyle w:val="Emphasis"/>
          <w:sz w:val="28"/>
          <w:szCs w:val="28"/>
          <w:bdr w:val="none" w:sz="0" w:space="0" w:color="auto" w:frame="1"/>
        </w:rPr>
        <w:t>không</w:t>
      </w:r>
      <w:proofErr w:type="spellEnd"/>
      <w:r w:rsidRPr="00961F6C">
        <w:rPr>
          <w:rStyle w:val="Emphasis"/>
          <w:sz w:val="28"/>
          <w:szCs w:val="28"/>
          <w:bdr w:val="none" w:sz="0" w:space="0" w:color="auto" w:frame="1"/>
        </w:rPr>
        <w:t xml:space="preserve"> </w:t>
      </w:r>
      <w:proofErr w:type="spellStart"/>
      <w:r w:rsidRPr="00961F6C">
        <w:rPr>
          <w:rStyle w:val="Emphasis"/>
          <w:sz w:val="28"/>
          <w:szCs w:val="28"/>
          <w:bdr w:val="none" w:sz="0" w:space="0" w:color="auto" w:frame="1"/>
        </w:rPr>
        <w:t>đối</w:t>
      </w:r>
      <w:proofErr w:type="spellEnd"/>
      <w:r w:rsidRPr="00961F6C">
        <w:rPr>
          <w:rStyle w:val="Emphasis"/>
          <w:sz w:val="28"/>
          <w:szCs w:val="28"/>
          <w:bdr w:val="none" w:sz="0" w:space="0" w:color="auto" w:frame="1"/>
        </w:rPr>
        <w:t xml:space="preserve"> </w:t>
      </w:r>
      <w:proofErr w:type="spellStart"/>
      <w:r w:rsidRPr="00961F6C">
        <w:rPr>
          <w:rStyle w:val="Emphasis"/>
          <w:sz w:val="28"/>
          <w:szCs w:val="28"/>
          <w:bdr w:val="none" w:sz="0" w:space="0" w:color="auto" w:frame="1"/>
        </w:rPr>
        <w:t>nhau</w:t>
      </w:r>
      <w:proofErr w:type="spellEnd"/>
      <w:r w:rsidRPr="00961F6C">
        <w:rPr>
          <w:rStyle w:val="Emphasis"/>
          <w:sz w:val="28"/>
          <w:szCs w:val="28"/>
          <w:bdr w:val="none" w:sz="0" w:space="0" w:color="auto" w:frame="1"/>
        </w:rPr>
        <w:t xml:space="preserve">), ta </w:t>
      </w:r>
      <w:proofErr w:type="spellStart"/>
      <w:r w:rsidRPr="00961F6C">
        <w:rPr>
          <w:rStyle w:val="Emphasis"/>
          <w:sz w:val="28"/>
          <w:szCs w:val="28"/>
          <w:bdr w:val="none" w:sz="0" w:space="0" w:color="auto" w:frame="1"/>
        </w:rPr>
        <w:t>tìm</w:t>
      </w:r>
      <w:proofErr w:type="spellEnd"/>
      <w:r w:rsidRPr="00961F6C">
        <w:rPr>
          <w:rStyle w:val="Emphasis"/>
          <w:sz w:val="28"/>
          <w:szCs w:val="28"/>
          <w:bdr w:val="none" w:sz="0" w:space="0" w:color="auto" w:frame="1"/>
        </w:rPr>
        <w:t xml:space="preserve"> </w:t>
      </w:r>
      <w:proofErr w:type="spellStart"/>
      <w:r w:rsidRPr="00961F6C">
        <w:rPr>
          <w:rStyle w:val="Emphasis"/>
          <w:sz w:val="28"/>
          <w:szCs w:val="28"/>
          <w:bdr w:val="none" w:sz="0" w:space="0" w:color="auto" w:frame="1"/>
        </w:rPr>
        <w:t>hiệu</w:t>
      </w:r>
      <w:proofErr w:type="spellEnd"/>
      <w:r w:rsidRPr="00961F6C">
        <w:rPr>
          <w:rStyle w:val="Emphasis"/>
          <w:sz w:val="28"/>
          <w:szCs w:val="28"/>
          <w:bdr w:val="none" w:sz="0" w:space="0" w:color="auto" w:frame="1"/>
        </w:rPr>
        <w:t xml:space="preserve"> </w:t>
      </w:r>
      <w:proofErr w:type="spellStart"/>
      <w:r w:rsidRPr="00961F6C">
        <w:rPr>
          <w:rStyle w:val="Emphasis"/>
          <w:sz w:val="28"/>
          <w:szCs w:val="28"/>
          <w:bdr w:val="none" w:sz="0" w:space="0" w:color="auto" w:frame="1"/>
        </w:rPr>
        <w:t>hai</w:t>
      </w:r>
      <w:proofErr w:type="spellEnd"/>
      <w:r w:rsidRPr="00961F6C">
        <w:rPr>
          <w:rStyle w:val="Emphasis"/>
          <w:sz w:val="28"/>
          <w:szCs w:val="28"/>
          <w:bdr w:val="none" w:sz="0" w:space="0" w:color="auto" w:frame="1"/>
        </w:rPr>
        <w:t xml:space="preserve"> </w:t>
      </w:r>
      <w:proofErr w:type="spellStart"/>
      <w:r w:rsidRPr="00961F6C">
        <w:rPr>
          <w:rStyle w:val="Emphasis"/>
          <w:sz w:val="28"/>
          <w:szCs w:val="28"/>
          <w:bdr w:val="none" w:sz="0" w:space="0" w:color="auto" w:frame="1"/>
        </w:rPr>
        <w:t>phần</w:t>
      </w:r>
      <w:proofErr w:type="spellEnd"/>
      <w:r w:rsidRPr="00961F6C">
        <w:rPr>
          <w:rStyle w:val="Emphasis"/>
          <w:sz w:val="28"/>
          <w:szCs w:val="28"/>
          <w:bdr w:val="none" w:sz="0" w:space="0" w:color="auto" w:frame="1"/>
        </w:rPr>
        <w:t xml:space="preserve"> </w:t>
      </w:r>
      <w:proofErr w:type="spellStart"/>
      <w:r w:rsidRPr="00961F6C">
        <w:rPr>
          <w:rStyle w:val="Emphasis"/>
          <w:sz w:val="28"/>
          <w:szCs w:val="28"/>
          <w:bdr w:val="none" w:sz="0" w:space="0" w:color="auto" w:frame="1"/>
        </w:rPr>
        <w:t>số</w:t>
      </w:r>
      <w:proofErr w:type="spellEnd"/>
      <w:r w:rsidRPr="00961F6C">
        <w:rPr>
          <w:rStyle w:val="Emphasis"/>
          <w:sz w:val="28"/>
          <w:szCs w:val="28"/>
          <w:bdr w:val="none" w:sz="0" w:space="0" w:color="auto" w:frame="1"/>
        </w:rPr>
        <w:t xml:space="preserve"> </w:t>
      </w:r>
      <w:proofErr w:type="spellStart"/>
      <w:r w:rsidRPr="00961F6C">
        <w:rPr>
          <w:rStyle w:val="Emphasis"/>
          <w:sz w:val="28"/>
          <w:szCs w:val="28"/>
          <w:bdr w:val="none" w:sz="0" w:space="0" w:color="auto" w:frame="1"/>
        </w:rPr>
        <w:t>tự</w:t>
      </w:r>
      <w:proofErr w:type="spellEnd"/>
      <w:r w:rsidRPr="00961F6C">
        <w:rPr>
          <w:rStyle w:val="Emphasis"/>
          <w:sz w:val="28"/>
          <w:szCs w:val="28"/>
          <w:bdr w:val="none" w:sz="0" w:space="0" w:color="auto" w:frame="1"/>
        </w:rPr>
        <w:t xml:space="preserve"> </w:t>
      </w:r>
      <w:proofErr w:type="spellStart"/>
      <w:r w:rsidRPr="00961F6C">
        <w:rPr>
          <w:rStyle w:val="Emphasis"/>
          <w:sz w:val="28"/>
          <w:szCs w:val="28"/>
          <w:bdr w:val="none" w:sz="0" w:space="0" w:color="auto" w:frame="1"/>
        </w:rPr>
        <w:t>nhiên</w:t>
      </w:r>
      <w:proofErr w:type="spellEnd"/>
      <w:r w:rsidRPr="00961F6C">
        <w:rPr>
          <w:rStyle w:val="Emphasis"/>
          <w:sz w:val="28"/>
          <w:szCs w:val="28"/>
          <w:bdr w:val="none" w:sz="0" w:space="0" w:color="auto" w:frame="1"/>
        </w:rPr>
        <w:t xml:space="preserve"> </w:t>
      </w:r>
      <w:proofErr w:type="spellStart"/>
      <w:r w:rsidRPr="00961F6C">
        <w:rPr>
          <w:rStyle w:val="Emphasis"/>
          <w:sz w:val="28"/>
          <w:szCs w:val="28"/>
          <w:bdr w:val="none" w:sz="0" w:space="0" w:color="auto" w:frame="1"/>
        </w:rPr>
        <w:t>của</w:t>
      </w:r>
      <w:proofErr w:type="spellEnd"/>
      <w:r w:rsidRPr="00961F6C">
        <w:rPr>
          <w:rStyle w:val="Emphasis"/>
          <w:sz w:val="28"/>
          <w:szCs w:val="28"/>
          <w:bdr w:val="none" w:sz="0" w:space="0" w:color="auto" w:frame="1"/>
        </w:rPr>
        <w:t xml:space="preserve"> </w:t>
      </w:r>
      <w:proofErr w:type="spellStart"/>
      <w:r w:rsidRPr="00961F6C">
        <w:rPr>
          <w:rStyle w:val="Emphasis"/>
          <w:sz w:val="28"/>
          <w:szCs w:val="28"/>
          <w:bdr w:val="none" w:sz="0" w:space="0" w:color="auto" w:frame="1"/>
        </w:rPr>
        <w:t>chúng</w:t>
      </w:r>
      <w:proofErr w:type="spellEnd"/>
      <w:r w:rsidRPr="00961F6C">
        <w:rPr>
          <w:rStyle w:val="Emphasis"/>
          <w:sz w:val="28"/>
          <w:szCs w:val="28"/>
          <w:bdr w:val="none" w:sz="0" w:space="0" w:color="auto" w:frame="1"/>
        </w:rPr>
        <w:t xml:space="preserve"> (</w:t>
      </w:r>
      <w:proofErr w:type="spellStart"/>
      <w:r w:rsidRPr="00961F6C">
        <w:rPr>
          <w:rStyle w:val="Emphasis"/>
          <w:sz w:val="28"/>
          <w:szCs w:val="28"/>
          <w:bdr w:val="none" w:sz="0" w:space="0" w:color="auto" w:frame="1"/>
        </w:rPr>
        <w:t>số</w:t>
      </w:r>
      <w:proofErr w:type="spellEnd"/>
      <w:r w:rsidRPr="00961F6C">
        <w:rPr>
          <w:rStyle w:val="Emphasis"/>
          <w:sz w:val="28"/>
          <w:szCs w:val="28"/>
          <w:bdr w:val="none" w:sz="0" w:space="0" w:color="auto" w:frame="1"/>
        </w:rPr>
        <w:t xml:space="preserve"> </w:t>
      </w:r>
      <w:proofErr w:type="spellStart"/>
      <w:r w:rsidRPr="00961F6C">
        <w:rPr>
          <w:rStyle w:val="Emphasis"/>
          <w:sz w:val="28"/>
          <w:szCs w:val="28"/>
          <w:bdr w:val="none" w:sz="0" w:space="0" w:color="auto" w:frame="1"/>
        </w:rPr>
        <w:t>lớn</w:t>
      </w:r>
      <w:proofErr w:type="spellEnd"/>
      <w:r w:rsidRPr="00961F6C">
        <w:rPr>
          <w:rStyle w:val="Emphasis"/>
          <w:sz w:val="28"/>
          <w:szCs w:val="28"/>
          <w:bdr w:val="none" w:sz="0" w:space="0" w:color="auto" w:frame="1"/>
        </w:rPr>
        <w:t xml:space="preserve"> </w:t>
      </w:r>
      <w:proofErr w:type="spellStart"/>
      <w:r w:rsidRPr="00961F6C">
        <w:rPr>
          <w:rStyle w:val="Emphasis"/>
          <w:sz w:val="28"/>
          <w:szCs w:val="28"/>
          <w:bdr w:val="none" w:sz="0" w:space="0" w:color="auto" w:frame="1"/>
        </w:rPr>
        <w:t>trừ</w:t>
      </w:r>
      <w:proofErr w:type="spellEnd"/>
      <w:r w:rsidRPr="00961F6C">
        <w:rPr>
          <w:rStyle w:val="Emphasis"/>
          <w:sz w:val="28"/>
          <w:szCs w:val="28"/>
          <w:bdr w:val="none" w:sz="0" w:space="0" w:color="auto" w:frame="1"/>
        </w:rPr>
        <w:t xml:space="preserve"> </w:t>
      </w:r>
      <w:proofErr w:type="spellStart"/>
      <w:r w:rsidRPr="00961F6C">
        <w:rPr>
          <w:rStyle w:val="Emphasis"/>
          <w:sz w:val="28"/>
          <w:szCs w:val="28"/>
          <w:bdr w:val="none" w:sz="0" w:space="0" w:color="auto" w:frame="1"/>
        </w:rPr>
        <w:t>số</w:t>
      </w:r>
      <w:proofErr w:type="spellEnd"/>
      <w:r w:rsidRPr="00961F6C">
        <w:rPr>
          <w:rStyle w:val="Emphasis"/>
          <w:sz w:val="28"/>
          <w:szCs w:val="28"/>
          <w:bdr w:val="none" w:sz="0" w:space="0" w:color="auto" w:frame="1"/>
        </w:rPr>
        <w:t xml:space="preserve"> </w:t>
      </w:r>
      <w:proofErr w:type="spellStart"/>
      <w:r w:rsidRPr="00961F6C">
        <w:rPr>
          <w:rStyle w:val="Emphasis"/>
          <w:sz w:val="28"/>
          <w:szCs w:val="28"/>
          <w:bdr w:val="none" w:sz="0" w:space="0" w:color="auto" w:frame="1"/>
        </w:rPr>
        <w:t>bé</w:t>
      </w:r>
      <w:proofErr w:type="spellEnd"/>
      <w:r w:rsidRPr="00961F6C">
        <w:rPr>
          <w:rStyle w:val="Emphasis"/>
          <w:sz w:val="28"/>
          <w:szCs w:val="28"/>
          <w:bdr w:val="none" w:sz="0" w:space="0" w:color="auto" w:frame="1"/>
        </w:rPr>
        <w:t xml:space="preserve">) </w:t>
      </w:r>
      <w:proofErr w:type="spellStart"/>
      <w:r w:rsidRPr="00961F6C">
        <w:rPr>
          <w:rStyle w:val="Emphasis"/>
          <w:sz w:val="28"/>
          <w:szCs w:val="28"/>
          <w:bdr w:val="none" w:sz="0" w:space="0" w:color="auto" w:frame="1"/>
        </w:rPr>
        <w:t>rồi</w:t>
      </w:r>
      <w:proofErr w:type="spellEnd"/>
      <w:r w:rsidRPr="00961F6C">
        <w:rPr>
          <w:rStyle w:val="Emphasis"/>
          <w:sz w:val="28"/>
          <w:szCs w:val="28"/>
          <w:bdr w:val="none" w:sz="0" w:space="0" w:color="auto" w:frame="1"/>
        </w:rPr>
        <w:t xml:space="preserve"> </w:t>
      </w:r>
      <w:proofErr w:type="spellStart"/>
      <w:r w:rsidRPr="00961F6C">
        <w:rPr>
          <w:rStyle w:val="Emphasis"/>
          <w:sz w:val="28"/>
          <w:szCs w:val="28"/>
          <w:bdr w:val="none" w:sz="0" w:space="0" w:color="auto" w:frame="1"/>
        </w:rPr>
        <w:t>đặt</w:t>
      </w:r>
      <w:proofErr w:type="spellEnd"/>
      <w:r w:rsidRPr="00961F6C">
        <w:rPr>
          <w:rStyle w:val="Emphasis"/>
          <w:sz w:val="28"/>
          <w:szCs w:val="28"/>
          <w:bdr w:val="none" w:sz="0" w:space="0" w:color="auto" w:frame="1"/>
        </w:rPr>
        <w:t xml:space="preserve"> </w:t>
      </w:r>
      <w:proofErr w:type="spellStart"/>
      <w:r w:rsidRPr="00961F6C">
        <w:rPr>
          <w:rStyle w:val="Emphasis"/>
          <w:sz w:val="28"/>
          <w:szCs w:val="28"/>
          <w:bdr w:val="none" w:sz="0" w:space="0" w:color="auto" w:frame="1"/>
        </w:rPr>
        <w:t>trước</w:t>
      </w:r>
      <w:proofErr w:type="spellEnd"/>
      <w:r w:rsidRPr="00961F6C">
        <w:rPr>
          <w:rStyle w:val="Emphasis"/>
          <w:sz w:val="28"/>
          <w:szCs w:val="28"/>
          <w:bdr w:val="none" w:sz="0" w:space="0" w:color="auto" w:frame="1"/>
        </w:rPr>
        <w:t xml:space="preserve"> </w:t>
      </w:r>
      <w:proofErr w:type="spellStart"/>
      <w:r w:rsidRPr="00961F6C">
        <w:rPr>
          <w:rStyle w:val="Emphasis"/>
          <w:sz w:val="28"/>
          <w:szCs w:val="28"/>
          <w:bdr w:val="none" w:sz="0" w:space="0" w:color="auto" w:frame="1"/>
        </w:rPr>
        <w:t>kết</w:t>
      </w:r>
      <w:proofErr w:type="spellEnd"/>
      <w:r w:rsidRPr="00961F6C">
        <w:rPr>
          <w:rStyle w:val="Emphasis"/>
          <w:sz w:val="28"/>
          <w:szCs w:val="28"/>
          <w:bdr w:val="none" w:sz="0" w:space="0" w:color="auto" w:frame="1"/>
        </w:rPr>
        <w:t xml:space="preserve"> </w:t>
      </w:r>
      <w:proofErr w:type="spellStart"/>
      <w:r w:rsidRPr="00961F6C">
        <w:rPr>
          <w:rStyle w:val="Emphasis"/>
          <w:sz w:val="28"/>
          <w:szCs w:val="28"/>
          <w:bdr w:val="none" w:sz="0" w:space="0" w:color="auto" w:frame="1"/>
        </w:rPr>
        <w:t>quả</w:t>
      </w:r>
      <w:proofErr w:type="spellEnd"/>
      <w:r w:rsidRPr="00961F6C">
        <w:rPr>
          <w:rStyle w:val="Emphasis"/>
          <w:sz w:val="28"/>
          <w:szCs w:val="28"/>
          <w:bdr w:val="none" w:sz="0" w:space="0" w:color="auto" w:frame="1"/>
        </w:rPr>
        <w:t xml:space="preserve"> </w:t>
      </w:r>
      <w:proofErr w:type="spellStart"/>
      <w:r w:rsidRPr="00961F6C">
        <w:rPr>
          <w:rStyle w:val="Emphasis"/>
          <w:sz w:val="28"/>
          <w:szCs w:val="28"/>
          <w:bdr w:val="none" w:sz="0" w:space="0" w:color="auto" w:frame="1"/>
        </w:rPr>
        <w:t>tìm</w:t>
      </w:r>
      <w:proofErr w:type="spellEnd"/>
      <w:r w:rsidRPr="00961F6C">
        <w:rPr>
          <w:rStyle w:val="Emphasis"/>
          <w:sz w:val="28"/>
          <w:szCs w:val="28"/>
          <w:bdr w:val="none" w:sz="0" w:space="0" w:color="auto" w:frame="1"/>
        </w:rPr>
        <w:t xml:space="preserve"> </w:t>
      </w:r>
      <w:proofErr w:type="spellStart"/>
      <w:r w:rsidRPr="00961F6C">
        <w:rPr>
          <w:rStyle w:val="Emphasis"/>
          <w:sz w:val="28"/>
          <w:szCs w:val="28"/>
          <w:bdr w:val="none" w:sz="0" w:space="0" w:color="auto" w:frame="1"/>
        </w:rPr>
        <w:t>được</w:t>
      </w:r>
      <w:proofErr w:type="spellEnd"/>
      <w:r w:rsidRPr="00961F6C">
        <w:rPr>
          <w:rStyle w:val="Emphasis"/>
          <w:sz w:val="28"/>
          <w:szCs w:val="28"/>
          <w:bdr w:val="none" w:sz="0" w:space="0" w:color="auto" w:frame="1"/>
        </w:rPr>
        <w:t xml:space="preserve"> </w:t>
      </w:r>
      <w:proofErr w:type="spellStart"/>
      <w:r w:rsidRPr="00961F6C">
        <w:rPr>
          <w:rStyle w:val="Emphasis"/>
          <w:sz w:val="28"/>
          <w:szCs w:val="28"/>
          <w:bdr w:val="none" w:sz="0" w:space="0" w:color="auto" w:frame="1"/>
        </w:rPr>
        <w:t>dấu</w:t>
      </w:r>
      <w:proofErr w:type="spellEnd"/>
      <w:r w:rsidRPr="00961F6C">
        <w:rPr>
          <w:rStyle w:val="Emphasis"/>
          <w:sz w:val="28"/>
          <w:szCs w:val="28"/>
          <w:bdr w:val="none" w:sz="0" w:space="0" w:color="auto" w:frame="1"/>
        </w:rPr>
        <w:t xml:space="preserve"> </w:t>
      </w:r>
      <w:proofErr w:type="spellStart"/>
      <w:r w:rsidRPr="00961F6C">
        <w:rPr>
          <w:rStyle w:val="Emphasis"/>
          <w:sz w:val="28"/>
          <w:szCs w:val="28"/>
          <w:bdr w:val="none" w:sz="0" w:space="0" w:color="auto" w:frame="1"/>
        </w:rPr>
        <w:t>của</w:t>
      </w:r>
      <w:proofErr w:type="spellEnd"/>
      <w:r w:rsidRPr="00961F6C">
        <w:rPr>
          <w:rStyle w:val="Emphasis"/>
          <w:sz w:val="28"/>
          <w:szCs w:val="28"/>
          <w:bdr w:val="none" w:sz="0" w:space="0" w:color="auto" w:frame="1"/>
        </w:rPr>
        <w:t xml:space="preserve"> </w:t>
      </w:r>
      <w:proofErr w:type="spellStart"/>
      <w:r w:rsidRPr="00961F6C">
        <w:rPr>
          <w:rStyle w:val="Emphasis"/>
          <w:sz w:val="28"/>
          <w:szCs w:val="28"/>
          <w:bdr w:val="none" w:sz="0" w:space="0" w:color="auto" w:frame="1"/>
        </w:rPr>
        <w:t>số</w:t>
      </w:r>
      <w:proofErr w:type="spellEnd"/>
      <w:r w:rsidRPr="00961F6C">
        <w:rPr>
          <w:rStyle w:val="Emphasis"/>
          <w:sz w:val="28"/>
          <w:szCs w:val="28"/>
          <w:bdr w:val="none" w:sz="0" w:space="0" w:color="auto" w:frame="1"/>
        </w:rPr>
        <w:t xml:space="preserve"> </w:t>
      </w:r>
      <w:proofErr w:type="spellStart"/>
      <w:r w:rsidRPr="00961F6C">
        <w:rPr>
          <w:rStyle w:val="Emphasis"/>
          <w:sz w:val="28"/>
          <w:szCs w:val="28"/>
          <w:bdr w:val="none" w:sz="0" w:space="0" w:color="auto" w:frame="1"/>
        </w:rPr>
        <w:t>có</w:t>
      </w:r>
      <w:proofErr w:type="spellEnd"/>
      <w:r w:rsidRPr="00961F6C">
        <w:rPr>
          <w:rStyle w:val="Emphasis"/>
          <w:sz w:val="28"/>
          <w:szCs w:val="28"/>
          <w:bdr w:val="none" w:sz="0" w:space="0" w:color="auto" w:frame="1"/>
        </w:rPr>
        <w:t xml:space="preserve"> </w:t>
      </w:r>
      <w:proofErr w:type="spellStart"/>
      <w:r w:rsidRPr="00961F6C">
        <w:rPr>
          <w:rStyle w:val="Emphasis"/>
          <w:sz w:val="28"/>
          <w:szCs w:val="28"/>
          <w:bdr w:val="none" w:sz="0" w:space="0" w:color="auto" w:frame="1"/>
        </w:rPr>
        <w:t>phần</w:t>
      </w:r>
      <w:proofErr w:type="spellEnd"/>
      <w:r w:rsidRPr="00961F6C">
        <w:rPr>
          <w:rStyle w:val="Emphasis"/>
          <w:sz w:val="28"/>
          <w:szCs w:val="28"/>
          <w:bdr w:val="none" w:sz="0" w:space="0" w:color="auto" w:frame="1"/>
        </w:rPr>
        <w:t xml:space="preserve"> </w:t>
      </w:r>
      <w:proofErr w:type="spellStart"/>
      <w:r w:rsidRPr="00961F6C">
        <w:rPr>
          <w:rStyle w:val="Emphasis"/>
          <w:sz w:val="28"/>
          <w:szCs w:val="28"/>
          <w:bdr w:val="none" w:sz="0" w:space="0" w:color="auto" w:frame="1"/>
        </w:rPr>
        <w:t>số</w:t>
      </w:r>
      <w:proofErr w:type="spellEnd"/>
      <w:r w:rsidRPr="00961F6C">
        <w:rPr>
          <w:rStyle w:val="Emphasis"/>
          <w:sz w:val="28"/>
          <w:szCs w:val="28"/>
          <w:bdr w:val="none" w:sz="0" w:space="0" w:color="auto" w:frame="1"/>
        </w:rPr>
        <w:t xml:space="preserve"> </w:t>
      </w:r>
      <w:proofErr w:type="spellStart"/>
      <w:r w:rsidRPr="00961F6C">
        <w:rPr>
          <w:rStyle w:val="Emphasis"/>
          <w:sz w:val="28"/>
          <w:szCs w:val="28"/>
          <w:bdr w:val="none" w:sz="0" w:space="0" w:color="auto" w:frame="1"/>
        </w:rPr>
        <w:t>tự</w:t>
      </w:r>
      <w:proofErr w:type="spellEnd"/>
      <w:r w:rsidRPr="00961F6C">
        <w:rPr>
          <w:rStyle w:val="Emphasis"/>
          <w:sz w:val="28"/>
          <w:szCs w:val="28"/>
          <w:bdr w:val="none" w:sz="0" w:space="0" w:color="auto" w:frame="1"/>
        </w:rPr>
        <w:t xml:space="preserve"> </w:t>
      </w:r>
      <w:proofErr w:type="spellStart"/>
      <w:r w:rsidRPr="00961F6C">
        <w:rPr>
          <w:rStyle w:val="Emphasis"/>
          <w:sz w:val="28"/>
          <w:szCs w:val="28"/>
          <w:bdr w:val="none" w:sz="0" w:space="0" w:color="auto" w:frame="1"/>
        </w:rPr>
        <w:t>nhiên</w:t>
      </w:r>
      <w:proofErr w:type="spellEnd"/>
      <w:r w:rsidRPr="00961F6C">
        <w:rPr>
          <w:rStyle w:val="Emphasis"/>
          <w:sz w:val="28"/>
          <w:szCs w:val="28"/>
          <w:bdr w:val="none" w:sz="0" w:space="0" w:color="auto" w:frame="1"/>
        </w:rPr>
        <w:t xml:space="preserve"> </w:t>
      </w:r>
      <w:proofErr w:type="spellStart"/>
      <w:r w:rsidRPr="00961F6C">
        <w:rPr>
          <w:rStyle w:val="Emphasis"/>
          <w:sz w:val="28"/>
          <w:szCs w:val="28"/>
          <w:bdr w:val="none" w:sz="0" w:space="0" w:color="auto" w:frame="1"/>
        </w:rPr>
        <w:t>lớn</w:t>
      </w:r>
      <w:proofErr w:type="spellEnd"/>
      <w:r w:rsidRPr="00961F6C">
        <w:rPr>
          <w:rStyle w:val="Emphasis"/>
          <w:sz w:val="28"/>
          <w:szCs w:val="28"/>
          <w:bdr w:val="none" w:sz="0" w:space="0" w:color="auto" w:frame="1"/>
        </w:rPr>
        <w:t xml:space="preserve"> </w:t>
      </w:r>
      <w:proofErr w:type="spellStart"/>
      <w:r w:rsidRPr="00961F6C">
        <w:rPr>
          <w:rStyle w:val="Emphasis"/>
          <w:sz w:val="28"/>
          <w:szCs w:val="28"/>
          <w:bdr w:val="none" w:sz="0" w:space="0" w:color="auto" w:frame="1"/>
        </w:rPr>
        <w:t>hơn</w:t>
      </w:r>
      <w:proofErr w:type="spellEnd"/>
      <w:r w:rsidRPr="00961F6C">
        <w:rPr>
          <w:rStyle w:val="Emphasis"/>
          <w:sz w:val="28"/>
          <w:szCs w:val="28"/>
          <w:bdr w:val="none" w:sz="0" w:space="0" w:color="auto" w:frame="1"/>
        </w:rPr>
        <w:t>.</w:t>
      </w:r>
    </w:p>
    <w:p w:rsidR="00961F6C" w:rsidRPr="00961F6C" w:rsidRDefault="00961F6C" w:rsidP="00961F6C">
      <w:pPr>
        <w:pStyle w:val="NormalWeb"/>
        <w:shd w:val="clear" w:color="auto" w:fill="FFFFFF"/>
        <w:spacing w:before="150" w:beforeAutospacing="0" w:after="240" w:afterAutospacing="0" w:line="390" w:lineRule="atLeast"/>
        <w:rPr>
          <w:sz w:val="28"/>
          <w:szCs w:val="28"/>
        </w:rPr>
      </w:pPr>
      <w:r w:rsidRPr="00961F6C">
        <w:rPr>
          <w:sz w:val="28"/>
          <w:szCs w:val="28"/>
        </w:rPr>
        <w:t xml:space="preserve">+ </w:t>
      </w:r>
      <w:proofErr w:type="spellStart"/>
      <w:r w:rsidRPr="00961F6C">
        <w:rPr>
          <w:sz w:val="28"/>
          <w:szCs w:val="28"/>
        </w:rPr>
        <w:t>Hai</w:t>
      </w:r>
      <w:proofErr w:type="spellEnd"/>
      <w:r w:rsidRPr="00961F6C">
        <w:rPr>
          <w:sz w:val="28"/>
          <w:szCs w:val="28"/>
        </w:rPr>
        <w:t xml:space="preserve"> </w:t>
      </w:r>
      <w:proofErr w:type="spellStart"/>
      <w:r w:rsidRPr="00961F6C">
        <w:rPr>
          <w:sz w:val="28"/>
          <w:szCs w:val="28"/>
        </w:rPr>
        <w:t>số</w:t>
      </w:r>
      <w:proofErr w:type="spellEnd"/>
      <w:r w:rsidRPr="00961F6C">
        <w:rPr>
          <w:sz w:val="28"/>
          <w:szCs w:val="28"/>
        </w:rPr>
        <w:t xml:space="preserve"> </w:t>
      </w:r>
      <w:proofErr w:type="spellStart"/>
      <w:r w:rsidRPr="00961F6C">
        <w:rPr>
          <w:sz w:val="28"/>
          <w:szCs w:val="28"/>
        </w:rPr>
        <w:t>đối</w:t>
      </w:r>
      <w:proofErr w:type="spellEnd"/>
      <w:r w:rsidRPr="00961F6C">
        <w:rPr>
          <w:sz w:val="28"/>
          <w:szCs w:val="28"/>
        </w:rPr>
        <w:t xml:space="preserve"> </w:t>
      </w:r>
      <w:proofErr w:type="spellStart"/>
      <w:r w:rsidRPr="00961F6C">
        <w:rPr>
          <w:sz w:val="28"/>
          <w:szCs w:val="28"/>
        </w:rPr>
        <w:t>nhau</w:t>
      </w:r>
      <w:proofErr w:type="spellEnd"/>
      <w:r w:rsidRPr="00961F6C">
        <w:rPr>
          <w:sz w:val="28"/>
          <w:szCs w:val="28"/>
        </w:rPr>
        <w:t xml:space="preserve"> </w:t>
      </w:r>
      <w:proofErr w:type="spellStart"/>
      <w:r w:rsidRPr="00961F6C">
        <w:rPr>
          <w:sz w:val="28"/>
          <w:szCs w:val="28"/>
        </w:rPr>
        <w:t>có</w:t>
      </w:r>
      <w:proofErr w:type="spellEnd"/>
      <w:r w:rsidRPr="00961F6C">
        <w:rPr>
          <w:sz w:val="28"/>
          <w:szCs w:val="28"/>
        </w:rPr>
        <w:t xml:space="preserve"> </w:t>
      </w:r>
      <w:proofErr w:type="spellStart"/>
      <w:r w:rsidRPr="00961F6C">
        <w:rPr>
          <w:sz w:val="28"/>
          <w:szCs w:val="28"/>
        </w:rPr>
        <w:t>tổng</w:t>
      </w:r>
      <w:proofErr w:type="spellEnd"/>
      <w:r w:rsidRPr="00961F6C">
        <w:rPr>
          <w:sz w:val="28"/>
          <w:szCs w:val="28"/>
        </w:rPr>
        <w:t xml:space="preserve"> </w:t>
      </w:r>
      <w:proofErr w:type="spellStart"/>
      <w:r w:rsidRPr="00961F6C">
        <w:rPr>
          <w:sz w:val="28"/>
          <w:szCs w:val="28"/>
        </w:rPr>
        <w:t>bằng</w:t>
      </w:r>
      <w:proofErr w:type="spellEnd"/>
      <w:r w:rsidRPr="00961F6C">
        <w:rPr>
          <w:sz w:val="28"/>
          <w:szCs w:val="28"/>
        </w:rPr>
        <w:t xml:space="preserve"> 0.</w:t>
      </w:r>
    </w:p>
    <w:p w:rsidR="00961F6C" w:rsidRPr="00961F6C" w:rsidRDefault="00961F6C" w:rsidP="00961F6C">
      <w:pPr>
        <w:pStyle w:val="Heading2"/>
        <w:shd w:val="clear" w:color="auto" w:fill="FFFFFF"/>
        <w:spacing w:before="0" w:beforeAutospacing="0" w:after="0" w:afterAutospacing="0" w:line="480" w:lineRule="atLeast"/>
        <w:rPr>
          <w:sz w:val="28"/>
          <w:szCs w:val="28"/>
        </w:rPr>
      </w:pPr>
      <w:r w:rsidRPr="00961F6C">
        <w:rPr>
          <w:rStyle w:val="Strong"/>
          <w:b/>
          <w:bCs/>
          <w:sz w:val="28"/>
          <w:szCs w:val="28"/>
          <w:bdr w:val="none" w:sz="0" w:space="0" w:color="auto" w:frame="1"/>
        </w:rPr>
        <w:t xml:space="preserve">3. </w:t>
      </w:r>
      <w:proofErr w:type="spellStart"/>
      <w:r w:rsidRPr="00961F6C">
        <w:rPr>
          <w:rStyle w:val="Strong"/>
          <w:b/>
          <w:bCs/>
          <w:sz w:val="28"/>
          <w:szCs w:val="28"/>
          <w:bdr w:val="none" w:sz="0" w:space="0" w:color="auto" w:frame="1"/>
        </w:rPr>
        <w:t>Tính</w:t>
      </w:r>
      <w:proofErr w:type="spellEnd"/>
      <w:r w:rsidRPr="00961F6C">
        <w:rPr>
          <w:rStyle w:val="Strong"/>
          <w:b/>
          <w:bCs/>
          <w:sz w:val="28"/>
          <w:szCs w:val="28"/>
          <w:bdr w:val="none" w:sz="0" w:space="0" w:color="auto" w:frame="1"/>
        </w:rPr>
        <w:t xml:space="preserve"> </w:t>
      </w:r>
      <w:proofErr w:type="spellStart"/>
      <w:r w:rsidRPr="00961F6C">
        <w:rPr>
          <w:rStyle w:val="Strong"/>
          <w:b/>
          <w:bCs/>
          <w:sz w:val="28"/>
          <w:szCs w:val="28"/>
          <w:bdr w:val="none" w:sz="0" w:space="0" w:color="auto" w:frame="1"/>
        </w:rPr>
        <w:t>chất</w:t>
      </w:r>
      <w:proofErr w:type="spellEnd"/>
      <w:r w:rsidRPr="00961F6C">
        <w:rPr>
          <w:rStyle w:val="Strong"/>
          <w:b/>
          <w:bCs/>
          <w:sz w:val="28"/>
          <w:szCs w:val="28"/>
          <w:bdr w:val="none" w:sz="0" w:space="0" w:color="auto" w:frame="1"/>
        </w:rPr>
        <w:t xml:space="preserve"> </w:t>
      </w:r>
      <w:proofErr w:type="spellStart"/>
      <w:r w:rsidRPr="00961F6C">
        <w:rPr>
          <w:rStyle w:val="Strong"/>
          <w:b/>
          <w:bCs/>
          <w:sz w:val="28"/>
          <w:szCs w:val="28"/>
          <w:bdr w:val="none" w:sz="0" w:space="0" w:color="auto" w:frame="1"/>
        </w:rPr>
        <w:t>của</w:t>
      </w:r>
      <w:proofErr w:type="spellEnd"/>
      <w:r w:rsidRPr="00961F6C">
        <w:rPr>
          <w:rStyle w:val="Strong"/>
          <w:b/>
          <w:bCs/>
          <w:sz w:val="28"/>
          <w:szCs w:val="28"/>
          <w:bdr w:val="none" w:sz="0" w:space="0" w:color="auto" w:frame="1"/>
        </w:rPr>
        <w:t xml:space="preserve"> </w:t>
      </w:r>
      <w:proofErr w:type="spellStart"/>
      <w:r w:rsidRPr="00961F6C">
        <w:rPr>
          <w:rStyle w:val="Strong"/>
          <w:b/>
          <w:bCs/>
          <w:sz w:val="28"/>
          <w:szCs w:val="28"/>
          <w:bdr w:val="none" w:sz="0" w:space="0" w:color="auto" w:frame="1"/>
        </w:rPr>
        <w:t>phép</w:t>
      </w:r>
      <w:proofErr w:type="spellEnd"/>
      <w:r w:rsidRPr="00961F6C">
        <w:rPr>
          <w:rStyle w:val="Strong"/>
          <w:b/>
          <w:bCs/>
          <w:sz w:val="28"/>
          <w:szCs w:val="28"/>
          <w:bdr w:val="none" w:sz="0" w:space="0" w:color="auto" w:frame="1"/>
        </w:rPr>
        <w:t xml:space="preserve"> </w:t>
      </w:r>
      <w:proofErr w:type="spellStart"/>
      <w:r w:rsidRPr="00961F6C">
        <w:rPr>
          <w:rStyle w:val="Strong"/>
          <w:b/>
          <w:bCs/>
          <w:sz w:val="28"/>
          <w:szCs w:val="28"/>
          <w:bdr w:val="none" w:sz="0" w:space="0" w:color="auto" w:frame="1"/>
        </w:rPr>
        <w:t>cộng</w:t>
      </w:r>
      <w:proofErr w:type="spellEnd"/>
      <w:r w:rsidRPr="00961F6C">
        <w:rPr>
          <w:rStyle w:val="Strong"/>
          <w:b/>
          <w:bCs/>
          <w:sz w:val="28"/>
          <w:szCs w:val="28"/>
          <w:bdr w:val="none" w:sz="0" w:space="0" w:color="auto" w:frame="1"/>
        </w:rPr>
        <w:t xml:space="preserve"> </w:t>
      </w:r>
      <w:proofErr w:type="spellStart"/>
      <w:r w:rsidRPr="00961F6C">
        <w:rPr>
          <w:rStyle w:val="Strong"/>
          <w:b/>
          <w:bCs/>
          <w:sz w:val="28"/>
          <w:szCs w:val="28"/>
          <w:bdr w:val="none" w:sz="0" w:space="0" w:color="auto" w:frame="1"/>
        </w:rPr>
        <w:t>các</w:t>
      </w:r>
      <w:proofErr w:type="spellEnd"/>
      <w:r w:rsidRPr="00961F6C">
        <w:rPr>
          <w:rStyle w:val="Strong"/>
          <w:b/>
          <w:bCs/>
          <w:sz w:val="28"/>
          <w:szCs w:val="28"/>
          <w:bdr w:val="none" w:sz="0" w:space="0" w:color="auto" w:frame="1"/>
        </w:rPr>
        <w:t xml:space="preserve"> </w:t>
      </w:r>
      <w:proofErr w:type="spellStart"/>
      <w:r w:rsidRPr="00961F6C">
        <w:rPr>
          <w:rStyle w:val="Strong"/>
          <w:b/>
          <w:bCs/>
          <w:sz w:val="28"/>
          <w:szCs w:val="28"/>
          <w:bdr w:val="none" w:sz="0" w:space="0" w:color="auto" w:frame="1"/>
        </w:rPr>
        <w:t>số</w:t>
      </w:r>
      <w:proofErr w:type="spellEnd"/>
      <w:r w:rsidRPr="00961F6C">
        <w:rPr>
          <w:rStyle w:val="Strong"/>
          <w:b/>
          <w:bCs/>
          <w:sz w:val="28"/>
          <w:szCs w:val="28"/>
          <w:bdr w:val="none" w:sz="0" w:space="0" w:color="auto" w:frame="1"/>
        </w:rPr>
        <w:t xml:space="preserve"> </w:t>
      </w:r>
      <w:proofErr w:type="spellStart"/>
      <w:r w:rsidRPr="00961F6C">
        <w:rPr>
          <w:rStyle w:val="Strong"/>
          <w:b/>
          <w:bCs/>
          <w:sz w:val="28"/>
          <w:szCs w:val="28"/>
          <w:bdr w:val="none" w:sz="0" w:space="0" w:color="auto" w:frame="1"/>
        </w:rPr>
        <w:t>nguyên</w:t>
      </w:r>
      <w:proofErr w:type="spellEnd"/>
    </w:p>
    <w:p w:rsidR="00961F6C" w:rsidRPr="00961F6C" w:rsidRDefault="00961F6C" w:rsidP="00961F6C">
      <w:pPr>
        <w:pStyle w:val="NormalWeb"/>
        <w:shd w:val="clear" w:color="auto" w:fill="FFFFFF"/>
        <w:spacing w:before="150" w:beforeAutospacing="0" w:after="240" w:afterAutospacing="0" w:line="390" w:lineRule="atLeast"/>
        <w:rPr>
          <w:sz w:val="28"/>
          <w:szCs w:val="28"/>
        </w:rPr>
      </w:pPr>
      <w:r w:rsidRPr="00961F6C">
        <w:rPr>
          <w:sz w:val="28"/>
          <w:szCs w:val="28"/>
        </w:rPr>
        <w:t xml:space="preserve">+ </w:t>
      </w:r>
      <w:proofErr w:type="spellStart"/>
      <w:r w:rsidRPr="00961F6C">
        <w:rPr>
          <w:sz w:val="28"/>
          <w:szCs w:val="28"/>
        </w:rPr>
        <w:t>Tính</w:t>
      </w:r>
      <w:proofErr w:type="spellEnd"/>
      <w:r w:rsidRPr="00961F6C">
        <w:rPr>
          <w:sz w:val="28"/>
          <w:szCs w:val="28"/>
        </w:rPr>
        <w:t xml:space="preserve"> </w:t>
      </w:r>
      <w:proofErr w:type="spellStart"/>
      <w:r w:rsidRPr="00961F6C">
        <w:rPr>
          <w:sz w:val="28"/>
          <w:szCs w:val="28"/>
        </w:rPr>
        <w:t>chất</w:t>
      </w:r>
      <w:proofErr w:type="spellEnd"/>
      <w:r w:rsidRPr="00961F6C">
        <w:rPr>
          <w:sz w:val="28"/>
          <w:szCs w:val="28"/>
        </w:rPr>
        <w:t xml:space="preserve"> </w:t>
      </w:r>
      <w:proofErr w:type="spellStart"/>
      <w:r w:rsidRPr="00961F6C">
        <w:rPr>
          <w:sz w:val="28"/>
          <w:szCs w:val="28"/>
        </w:rPr>
        <w:t>giao</w:t>
      </w:r>
      <w:proofErr w:type="spellEnd"/>
      <w:r w:rsidRPr="00961F6C">
        <w:rPr>
          <w:sz w:val="28"/>
          <w:szCs w:val="28"/>
        </w:rPr>
        <w:t xml:space="preserve"> </w:t>
      </w:r>
      <w:proofErr w:type="spellStart"/>
      <w:r w:rsidRPr="00961F6C">
        <w:rPr>
          <w:sz w:val="28"/>
          <w:szCs w:val="28"/>
        </w:rPr>
        <w:t>hoán</w:t>
      </w:r>
      <w:proofErr w:type="spellEnd"/>
      <w:r w:rsidRPr="00961F6C">
        <w:rPr>
          <w:sz w:val="28"/>
          <w:szCs w:val="28"/>
        </w:rPr>
        <w:t>: a + b = b + a</w:t>
      </w:r>
    </w:p>
    <w:p w:rsidR="00961F6C" w:rsidRPr="00961F6C" w:rsidRDefault="00961F6C" w:rsidP="00961F6C">
      <w:pPr>
        <w:pStyle w:val="NormalWeb"/>
        <w:shd w:val="clear" w:color="auto" w:fill="FFFFFF"/>
        <w:spacing w:before="150" w:beforeAutospacing="0" w:after="240" w:afterAutospacing="0" w:line="390" w:lineRule="atLeast"/>
        <w:rPr>
          <w:sz w:val="28"/>
          <w:szCs w:val="28"/>
        </w:rPr>
      </w:pPr>
      <w:r w:rsidRPr="00961F6C">
        <w:rPr>
          <w:sz w:val="28"/>
          <w:szCs w:val="28"/>
        </w:rPr>
        <w:t xml:space="preserve">+ </w:t>
      </w:r>
      <w:proofErr w:type="spellStart"/>
      <w:r w:rsidRPr="00961F6C">
        <w:rPr>
          <w:sz w:val="28"/>
          <w:szCs w:val="28"/>
        </w:rPr>
        <w:t>Tính</w:t>
      </w:r>
      <w:proofErr w:type="spellEnd"/>
      <w:r w:rsidRPr="00961F6C">
        <w:rPr>
          <w:sz w:val="28"/>
          <w:szCs w:val="28"/>
        </w:rPr>
        <w:t xml:space="preserve"> </w:t>
      </w:r>
      <w:proofErr w:type="spellStart"/>
      <w:r w:rsidRPr="00961F6C">
        <w:rPr>
          <w:sz w:val="28"/>
          <w:szCs w:val="28"/>
        </w:rPr>
        <w:t>chất</w:t>
      </w:r>
      <w:proofErr w:type="spellEnd"/>
      <w:r w:rsidRPr="00961F6C">
        <w:rPr>
          <w:sz w:val="28"/>
          <w:szCs w:val="28"/>
        </w:rPr>
        <w:t xml:space="preserve"> </w:t>
      </w:r>
      <w:proofErr w:type="spellStart"/>
      <w:r w:rsidRPr="00961F6C">
        <w:rPr>
          <w:sz w:val="28"/>
          <w:szCs w:val="28"/>
        </w:rPr>
        <w:t>kết</w:t>
      </w:r>
      <w:proofErr w:type="spellEnd"/>
      <w:r w:rsidRPr="00961F6C">
        <w:rPr>
          <w:sz w:val="28"/>
          <w:szCs w:val="28"/>
        </w:rPr>
        <w:t xml:space="preserve"> </w:t>
      </w:r>
      <w:proofErr w:type="spellStart"/>
      <w:r w:rsidRPr="00961F6C">
        <w:rPr>
          <w:sz w:val="28"/>
          <w:szCs w:val="28"/>
        </w:rPr>
        <w:t>hợp</w:t>
      </w:r>
      <w:proofErr w:type="spellEnd"/>
      <w:r w:rsidRPr="00961F6C">
        <w:rPr>
          <w:sz w:val="28"/>
          <w:szCs w:val="28"/>
        </w:rPr>
        <w:t>: (a + b) + c = a + (b + c)</w:t>
      </w:r>
    </w:p>
    <w:p w:rsidR="00961F6C" w:rsidRPr="00961F6C" w:rsidRDefault="00961F6C" w:rsidP="00961F6C">
      <w:pPr>
        <w:pStyle w:val="NormalWeb"/>
        <w:shd w:val="clear" w:color="auto" w:fill="FFFFFF"/>
        <w:spacing w:before="150" w:beforeAutospacing="0" w:after="240" w:afterAutospacing="0" w:line="390" w:lineRule="atLeast"/>
        <w:rPr>
          <w:sz w:val="28"/>
          <w:szCs w:val="28"/>
        </w:rPr>
      </w:pPr>
      <w:r w:rsidRPr="00961F6C">
        <w:rPr>
          <w:sz w:val="28"/>
          <w:szCs w:val="28"/>
        </w:rPr>
        <w:t xml:space="preserve">+ </w:t>
      </w:r>
      <w:proofErr w:type="spellStart"/>
      <w:r w:rsidRPr="00961F6C">
        <w:rPr>
          <w:sz w:val="28"/>
          <w:szCs w:val="28"/>
        </w:rPr>
        <w:t>Cộng</w:t>
      </w:r>
      <w:proofErr w:type="spellEnd"/>
      <w:r w:rsidRPr="00961F6C">
        <w:rPr>
          <w:sz w:val="28"/>
          <w:szCs w:val="28"/>
        </w:rPr>
        <w:t xml:space="preserve"> </w:t>
      </w:r>
      <w:proofErr w:type="spellStart"/>
      <w:r w:rsidRPr="00961F6C">
        <w:rPr>
          <w:sz w:val="28"/>
          <w:szCs w:val="28"/>
        </w:rPr>
        <w:t>với</w:t>
      </w:r>
      <w:proofErr w:type="spellEnd"/>
      <w:r w:rsidRPr="00961F6C">
        <w:rPr>
          <w:sz w:val="28"/>
          <w:szCs w:val="28"/>
        </w:rPr>
        <w:t xml:space="preserve"> </w:t>
      </w:r>
      <w:proofErr w:type="spellStart"/>
      <w:r w:rsidRPr="00961F6C">
        <w:rPr>
          <w:sz w:val="28"/>
          <w:szCs w:val="28"/>
        </w:rPr>
        <w:t>số</w:t>
      </w:r>
      <w:proofErr w:type="spellEnd"/>
      <w:r w:rsidRPr="00961F6C">
        <w:rPr>
          <w:sz w:val="28"/>
          <w:szCs w:val="28"/>
        </w:rPr>
        <w:t xml:space="preserve"> </w:t>
      </w:r>
      <w:proofErr w:type="gramStart"/>
      <w:r w:rsidRPr="00961F6C">
        <w:rPr>
          <w:sz w:val="28"/>
          <w:szCs w:val="28"/>
        </w:rPr>
        <w:t>0 :</w:t>
      </w:r>
      <w:proofErr w:type="gramEnd"/>
      <w:r w:rsidRPr="00961F6C">
        <w:rPr>
          <w:sz w:val="28"/>
          <w:szCs w:val="28"/>
        </w:rPr>
        <w:t xml:space="preserve"> a + 0 = 0 + a = a +</w:t>
      </w:r>
    </w:p>
    <w:p w:rsidR="00961F6C" w:rsidRPr="00961F6C" w:rsidRDefault="00961F6C" w:rsidP="00961F6C">
      <w:pPr>
        <w:pStyle w:val="NormalWeb"/>
        <w:shd w:val="clear" w:color="auto" w:fill="FFFFFF"/>
        <w:spacing w:before="150" w:beforeAutospacing="0" w:after="240" w:afterAutospacing="0" w:line="390" w:lineRule="atLeast"/>
        <w:rPr>
          <w:sz w:val="28"/>
          <w:szCs w:val="28"/>
        </w:rPr>
      </w:pPr>
      <w:r w:rsidRPr="00961F6C">
        <w:rPr>
          <w:sz w:val="28"/>
          <w:szCs w:val="28"/>
        </w:rPr>
        <w:t>0 = 0 + a = a</w:t>
      </w:r>
    </w:p>
    <w:p w:rsidR="00961F6C" w:rsidRPr="00961F6C" w:rsidRDefault="00961F6C" w:rsidP="00961F6C">
      <w:pPr>
        <w:pStyle w:val="NormalWeb"/>
        <w:shd w:val="clear" w:color="auto" w:fill="FFFFFF"/>
        <w:spacing w:before="150" w:beforeAutospacing="0" w:after="240" w:afterAutospacing="0" w:line="390" w:lineRule="atLeast"/>
        <w:rPr>
          <w:sz w:val="28"/>
          <w:szCs w:val="28"/>
        </w:rPr>
      </w:pPr>
      <w:r w:rsidRPr="00961F6C">
        <w:rPr>
          <w:sz w:val="28"/>
          <w:szCs w:val="28"/>
        </w:rPr>
        <w:t xml:space="preserve">+ </w:t>
      </w:r>
      <w:proofErr w:type="spellStart"/>
      <w:r w:rsidRPr="00961F6C">
        <w:rPr>
          <w:sz w:val="28"/>
          <w:szCs w:val="28"/>
        </w:rPr>
        <w:t>Cộng</w:t>
      </w:r>
      <w:proofErr w:type="spellEnd"/>
      <w:r w:rsidRPr="00961F6C">
        <w:rPr>
          <w:sz w:val="28"/>
          <w:szCs w:val="28"/>
        </w:rPr>
        <w:t xml:space="preserve"> </w:t>
      </w:r>
      <w:proofErr w:type="spellStart"/>
      <w:r w:rsidRPr="00961F6C">
        <w:rPr>
          <w:sz w:val="28"/>
          <w:szCs w:val="28"/>
        </w:rPr>
        <w:t>với</w:t>
      </w:r>
      <w:proofErr w:type="spellEnd"/>
      <w:r w:rsidRPr="00961F6C">
        <w:rPr>
          <w:sz w:val="28"/>
          <w:szCs w:val="28"/>
        </w:rPr>
        <w:t xml:space="preserve"> </w:t>
      </w:r>
      <w:proofErr w:type="spellStart"/>
      <w:r w:rsidRPr="00961F6C">
        <w:rPr>
          <w:sz w:val="28"/>
          <w:szCs w:val="28"/>
        </w:rPr>
        <w:t>số</w:t>
      </w:r>
      <w:proofErr w:type="spellEnd"/>
      <w:r w:rsidRPr="00961F6C">
        <w:rPr>
          <w:sz w:val="28"/>
          <w:szCs w:val="28"/>
        </w:rPr>
        <w:t xml:space="preserve"> </w:t>
      </w:r>
      <w:proofErr w:type="spellStart"/>
      <w:r w:rsidRPr="00961F6C">
        <w:rPr>
          <w:sz w:val="28"/>
          <w:szCs w:val="28"/>
        </w:rPr>
        <w:t>đối</w:t>
      </w:r>
      <w:proofErr w:type="spellEnd"/>
      <w:r w:rsidRPr="00961F6C">
        <w:rPr>
          <w:sz w:val="28"/>
          <w:szCs w:val="28"/>
        </w:rPr>
        <w:t>: a + (−a) = 0</w:t>
      </w:r>
    </w:p>
    <w:p w:rsidR="00961F6C" w:rsidRPr="00961F6C" w:rsidRDefault="00961F6C" w:rsidP="00961F6C">
      <w:pPr>
        <w:pStyle w:val="Heading2"/>
        <w:shd w:val="clear" w:color="auto" w:fill="FFFFFF"/>
        <w:spacing w:before="0" w:beforeAutospacing="0" w:after="0" w:afterAutospacing="0" w:line="480" w:lineRule="atLeast"/>
        <w:rPr>
          <w:sz w:val="28"/>
          <w:szCs w:val="28"/>
        </w:rPr>
      </w:pPr>
      <w:r w:rsidRPr="00961F6C">
        <w:rPr>
          <w:rStyle w:val="Strong"/>
          <w:b/>
          <w:bCs/>
          <w:sz w:val="28"/>
          <w:szCs w:val="28"/>
          <w:bdr w:val="none" w:sz="0" w:space="0" w:color="auto" w:frame="1"/>
        </w:rPr>
        <w:t xml:space="preserve">4. </w:t>
      </w:r>
      <w:proofErr w:type="spellStart"/>
      <w:r w:rsidRPr="00961F6C">
        <w:rPr>
          <w:rStyle w:val="Strong"/>
          <w:b/>
          <w:bCs/>
          <w:sz w:val="28"/>
          <w:szCs w:val="28"/>
          <w:bdr w:val="none" w:sz="0" w:space="0" w:color="auto" w:frame="1"/>
        </w:rPr>
        <w:t>Phép</w:t>
      </w:r>
      <w:proofErr w:type="spellEnd"/>
      <w:r w:rsidRPr="00961F6C">
        <w:rPr>
          <w:rStyle w:val="Strong"/>
          <w:b/>
          <w:bCs/>
          <w:sz w:val="28"/>
          <w:szCs w:val="28"/>
          <w:bdr w:val="none" w:sz="0" w:space="0" w:color="auto" w:frame="1"/>
        </w:rPr>
        <w:t xml:space="preserve"> </w:t>
      </w:r>
      <w:proofErr w:type="spellStart"/>
      <w:r w:rsidRPr="00961F6C">
        <w:rPr>
          <w:rStyle w:val="Strong"/>
          <w:b/>
          <w:bCs/>
          <w:sz w:val="28"/>
          <w:szCs w:val="28"/>
          <w:bdr w:val="none" w:sz="0" w:space="0" w:color="auto" w:frame="1"/>
        </w:rPr>
        <w:t>trừ</w:t>
      </w:r>
      <w:proofErr w:type="spellEnd"/>
      <w:r w:rsidRPr="00961F6C">
        <w:rPr>
          <w:rStyle w:val="Strong"/>
          <w:b/>
          <w:bCs/>
          <w:sz w:val="28"/>
          <w:szCs w:val="28"/>
          <w:bdr w:val="none" w:sz="0" w:space="0" w:color="auto" w:frame="1"/>
        </w:rPr>
        <w:t xml:space="preserve"> </w:t>
      </w:r>
      <w:proofErr w:type="spellStart"/>
      <w:r w:rsidRPr="00961F6C">
        <w:rPr>
          <w:rStyle w:val="Strong"/>
          <w:b/>
          <w:bCs/>
          <w:sz w:val="28"/>
          <w:szCs w:val="28"/>
          <w:bdr w:val="none" w:sz="0" w:space="0" w:color="auto" w:frame="1"/>
        </w:rPr>
        <w:t>hai</w:t>
      </w:r>
      <w:proofErr w:type="spellEnd"/>
      <w:r w:rsidRPr="00961F6C">
        <w:rPr>
          <w:rStyle w:val="Strong"/>
          <w:b/>
          <w:bCs/>
          <w:sz w:val="28"/>
          <w:szCs w:val="28"/>
          <w:bdr w:val="none" w:sz="0" w:space="0" w:color="auto" w:frame="1"/>
        </w:rPr>
        <w:t xml:space="preserve"> </w:t>
      </w:r>
      <w:proofErr w:type="spellStart"/>
      <w:r w:rsidRPr="00961F6C">
        <w:rPr>
          <w:rStyle w:val="Strong"/>
          <w:b/>
          <w:bCs/>
          <w:sz w:val="28"/>
          <w:szCs w:val="28"/>
          <w:bdr w:val="none" w:sz="0" w:space="0" w:color="auto" w:frame="1"/>
        </w:rPr>
        <w:t>số</w:t>
      </w:r>
      <w:proofErr w:type="spellEnd"/>
      <w:r w:rsidRPr="00961F6C">
        <w:rPr>
          <w:rStyle w:val="Strong"/>
          <w:b/>
          <w:bCs/>
          <w:sz w:val="28"/>
          <w:szCs w:val="28"/>
          <w:bdr w:val="none" w:sz="0" w:space="0" w:color="auto" w:frame="1"/>
        </w:rPr>
        <w:t xml:space="preserve"> </w:t>
      </w:r>
      <w:proofErr w:type="spellStart"/>
      <w:r w:rsidRPr="00961F6C">
        <w:rPr>
          <w:rStyle w:val="Strong"/>
          <w:b/>
          <w:bCs/>
          <w:sz w:val="28"/>
          <w:szCs w:val="28"/>
          <w:bdr w:val="none" w:sz="0" w:space="0" w:color="auto" w:frame="1"/>
        </w:rPr>
        <w:t>nguyên</w:t>
      </w:r>
      <w:proofErr w:type="spellEnd"/>
    </w:p>
    <w:p w:rsidR="00961F6C" w:rsidRPr="00961F6C" w:rsidRDefault="00961F6C" w:rsidP="00961F6C">
      <w:pPr>
        <w:pStyle w:val="NormalWeb"/>
        <w:shd w:val="clear" w:color="auto" w:fill="FFFFFF"/>
        <w:spacing w:before="0" w:beforeAutospacing="0" w:after="0" w:afterAutospacing="0" w:line="390" w:lineRule="atLeast"/>
        <w:rPr>
          <w:sz w:val="28"/>
          <w:szCs w:val="28"/>
        </w:rPr>
      </w:pPr>
      <w:proofErr w:type="spellStart"/>
      <w:proofErr w:type="gramStart"/>
      <w:r w:rsidRPr="00961F6C">
        <w:rPr>
          <w:rStyle w:val="Emphasis"/>
          <w:sz w:val="28"/>
          <w:szCs w:val="28"/>
          <w:bdr w:val="none" w:sz="0" w:space="0" w:color="auto" w:frame="1"/>
        </w:rPr>
        <w:lastRenderedPageBreak/>
        <w:t>Muốn</w:t>
      </w:r>
      <w:proofErr w:type="spellEnd"/>
      <w:r w:rsidRPr="00961F6C">
        <w:rPr>
          <w:rStyle w:val="Emphasis"/>
          <w:sz w:val="28"/>
          <w:szCs w:val="28"/>
          <w:bdr w:val="none" w:sz="0" w:space="0" w:color="auto" w:frame="1"/>
        </w:rPr>
        <w:t xml:space="preserve"> </w:t>
      </w:r>
      <w:proofErr w:type="spellStart"/>
      <w:r w:rsidRPr="00961F6C">
        <w:rPr>
          <w:rStyle w:val="Emphasis"/>
          <w:sz w:val="28"/>
          <w:szCs w:val="28"/>
          <w:bdr w:val="none" w:sz="0" w:space="0" w:color="auto" w:frame="1"/>
        </w:rPr>
        <w:t>trừ</w:t>
      </w:r>
      <w:proofErr w:type="spellEnd"/>
      <w:r w:rsidRPr="00961F6C">
        <w:rPr>
          <w:rStyle w:val="Emphasis"/>
          <w:sz w:val="28"/>
          <w:szCs w:val="28"/>
          <w:bdr w:val="none" w:sz="0" w:space="0" w:color="auto" w:frame="1"/>
        </w:rPr>
        <w:t xml:space="preserve"> </w:t>
      </w:r>
      <w:proofErr w:type="spellStart"/>
      <w:r w:rsidRPr="00961F6C">
        <w:rPr>
          <w:rStyle w:val="Emphasis"/>
          <w:sz w:val="28"/>
          <w:szCs w:val="28"/>
          <w:bdr w:val="none" w:sz="0" w:space="0" w:color="auto" w:frame="1"/>
        </w:rPr>
        <w:t>số</w:t>
      </w:r>
      <w:proofErr w:type="spellEnd"/>
      <w:r w:rsidRPr="00961F6C">
        <w:rPr>
          <w:rStyle w:val="Emphasis"/>
          <w:sz w:val="28"/>
          <w:szCs w:val="28"/>
          <w:bdr w:val="none" w:sz="0" w:space="0" w:color="auto" w:frame="1"/>
        </w:rPr>
        <w:t xml:space="preserve"> </w:t>
      </w:r>
      <w:proofErr w:type="spellStart"/>
      <w:r w:rsidRPr="00961F6C">
        <w:rPr>
          <w:rStyle w:val="Emphasis"/>
          <w:sz w:val="28"/>
          <w:szCs w:val="28"/>
          <w:bdr w:val="none" w:sz="0" w:space="0" w:color="auto" w:frame="1"/>
        </w:rPr>
        <w:t>nguyên</w:t>
      </w:r>
      <w:proofErr w:type="spellEnd"/>
      <w:r w:rsidRPr="00961F6C">
        <w:rPr>
          <w:rStyle w:val="Emphasis"/>
          <w:sz w:val="28"/>
          <w:szCs w:val="28"/>
          <w:bdr w:val="none" w:sz="0" w:space="0" w:color="auto" w:frame="1"/>
        </w:rPr>
        <w:t> a</w:t>
      </w:r>
      <w:r w:rsidRPr="00961F6C">
        <w:rPr>
          <w:sz w:val="28"/>
          <w:szCs w:val="28"/>
        </w:rPr>
        <w:t> </w:t>
      </w:r>
      <w:proofErr w:type="spellStart"/>
      <w:r w:rsidRPr="00961F6C">
        <w:rPr>
          <w:rStyle w:val="Emphasis"/>
          <w:sz w:val="28"/>
          <w:szCs w:val="28"/>
          <w:bdr w:val="none" w:sz="0" w:space="0" w:color="auto" w:frame="1"/>
        </w:rPr>
        <w:t>cho</w:t>
      </w:r>
      <w:proofErr w:type="spellEnd"/>
      <w:r w:rsidRPr="00961F6C">
        <w:rPr>
          <w:rStyle w:val="Emphasis"/>
          <w:sz w:val="28"/>
          <w:szCs w:val="28"/>
          <w:bdr w:val="none" w:sz="0" w:space="0" w:color="auto" w:frame="1"/>
        </w:rPr>
        <w:t xml:space="preserve"> </w:t>
      </w:r>
      <w:proofErr w:type="spellStart"/>
      <w:r w:rsidRPr="00961F6C">
        <w:rPr>
          <w:rStyle w:val="Emphasis"/>
          <w:sz w:val="28"/>
          <w:szCs w:val="28"/>
          <w:bdr w:val="none" w:sz="0" w:space="0" w:color="auto" w:frame="1"/>
        </w:rPr>
        <w:t>số</w:t>
      </w:r>
      <w:proofErr w:type="spellEnd"/>
      <w:r w:rsidRPr="00961F6C">
        <w:rPr>
          <w:rStyle w:val="Emphasis"/>
          <w:sz w:val="28"/>
          <w:szCs w:val="28"/>
          <w:bdr w:val="none" w:sz="0" w:space="0" w:color="auto" w:frame="1"/>
        </w:rPr>
        <w:t xml:space="preserve"> </w:t>
      </w:r>
      <w:proofErr w:type="spellStart"/>
      <w:r w:rsidRPr="00961F6C">
        <w:rPr>
          <w:rStyle w:val="Emphasis"/>
          <w:sz w:val="28"/>
          <w:szCs w:val="28"/>
          <w:bdr w:val="none" w:sz="0" w:space="0" w:color="auto" w:frame="1"/>
        </w:rPr>
        <w:t>nguyên</w:t>
      </w:r>
      <w:proofErr w:type="spellEnd"/>
      <w:r w:rsidRPr="00961F6C">
        <w:rPr>
          <w:rStyle w:val="Emphasis"/>
          <w:sz w:val="28"/>
          <w:szCs w:val="28"/>
          <w:bdr w:val="none" w:sz="0" w:space="0" w:color="auto" w:frame="1"/>
        </w:rPr>
        <w:t xml:space="preserve"> b ta </w:t>
      </w:r>
      <w:proofErr w:type="spellStart"/>
      <w:r w:rsidRPr="00961F6C">
        <w:rPr>
          <w:rStyle w:val="Emphasis"/>
          <w:sz w:val="28"/>
          <w:szCs w:val="28"/>
          <w:bdr w:val="none" w:sz="0" w:space="0" w:color="auto" w:frame="1"/>
        </w:rPr>
        <w:t>cộng</w:t>
      </w:r>
      <w:proofErr w:type="spellEnd"/>
      <w:r w:rsidRPr="00961F6C">
        <w:rPr>
          <w:rStyle w:val="Emphasis"/>
          <w:sz w:val="28"/>
          <w:szCs w:val="28"/>
          <w:bdr w:val="none" w:sz="0" w:space="0" w:color="auto" w:frame="1"/>
        </w:rPr>
        <w:t> a </w:t>
      </w:r>
      <w:proofErr w:type="spellStart"/>
      <w:r w:rsidRPr="00961F6C">
        <w:rPr>
          <w:rStyle w:val="Emphasis"/>
          <w:sz w:val="28"/>
          <w:szCs w:val="28"/>
          <w:bdr w:val="none" w:sz="0" w:space="0" w:color="auto" w:frame="1"/>
        </w:rPr>
        <w:t>với</w:t>
      </w:r>
      <w:proofErr w:type="spellEnd"/>
      <w:r w:rsidRPr="00961F6C">
        <w:rPr>
          <w:rStyle w:val="Emphasis"/>
          <w:sz w:val="28"/>
          <w:szCs w:val="28"/>
          <w:bdr w:val="none" w:sz="0" w:space="0" w:color="auto" w:frame="1"/>
        </w:rPr>
        <w:t xml:space="preserve"> </w:t>
      </w:r>
      <w:proofErr w:type="spellStart"/>
      <w:r w:rsidRPr="00961F6C">
        <w:rPr>
          <w:rStyle w:val="Emphasis"/>
          <w:sz w:val="28"/>
          <w:szCs w:val="28"/>
          <w:bdr w:val="none" w:sz="0" w:space="0" w:color="auto" w:frame="1"/>
        </w:rPr>
        <w:t>số</w:t>
      </w:r>
      <w:proofErr w:type="spellEnd"/>
      <w:r w:rsidRPr="00961F6C">
        <w:rPr>
          <w:rStyle w:val="Emphasis"/>
          <w:sz w:val="28"/>
          <w:szCs w:val="28"/>
          <w:bdr w:val="none" w:sz="0" w:space="0" w:color="auto" w:frame="1"/>
        </w:rPr>
        <w:t xml:space="preserve"> </w:t>
      </w:r>
      <w:proofErr w:type="spellStart"/>
      <w:r w:rsidRPr="00961F6C">
        <w:rPr>
          <w:rStyle w:val="Emphasis"/>
          <w:sz w:val="28"/>
          <w:szCs w:val="28"/>
          <w:bdr w:val="none" w:sz="0" w:space="0" w:color="auto" w:frame="1"/>
        </w:rPr>
        <w:t>đối</w:t>
      </w:r>
      <w:proofErr w:type="spellEnd"/>
      <w:r w:rsidRPr="00961F6C">
        <w:rPr>
          <w:rStyle w:val="Emphasis"/>
          <w:sz w:val="28"/>
          <w:szCs w:val="28"/>
          <w:bdr w:val="none" w:sz="0" w:space="0" w:color="auto" w:frame="1"/>
        </w:rPr>
        <w:t xml:space="preserve"> </w:t>
      </w:r>
      <w:proofErr w:type="spellStart"/>
      <w:r w:rsidRPr="00961F6C">
        <w:rPr>
          <w:rStyle w:val="Emphasis"/>
          <w:sz w:val="28"/>
          <w:szCs w:val="28"/>
          <w:bdr w:val="none" w:sz="0" w:space="0" w:color="auto" w:frame="1"/>
        </w:rPr>
        <w:t>của</w:t>
      </w:r>
      <w:proofErr w:type="spellEnd"/>
      <w:r w:rsidRPr="00961F6C">
        <w:rPr>
          <w:rStyle w:val="Emphasis"/>
          <w:sz w:val="28"/>
          <w:szCs w:val="28"/>
          <w:bdr w:val="none" w:sz="0" w:space="0" w:color="auto" w:frame="1"/>
        </w:rPr>
        <w:t> b.</w:t>
      </w:r>
      <w:proofErr w:type="gramEnd"/>
    </w:p>
    <w:p w:rsidR="00961F6C" w:rsidRPr="00961F6C" w:rsidRDefault="00961F6C" w:rsidP="00961F6C">
      <w:pPr>
        <w:pStyle w:val="NormalWeb"/>
        <w:shd w:val="clear" w:color="auto" w:fill="FFFFFF"/>
        <w:spacing w:before="150" w:beforeAutospacing="0" w:after="240" w:afterAutospacing="0" w:line="390" w:lineRule="atLeast"/>
        <w:rPr>
          <w:sz w:val="28"/>
          <w:szCs w:val="28"/>
        </w:rPr>
      </w:pPr>
      <w:r w:rsidRPr="00961F6C">
        <w:rPr>
          <w:sz w:val="28"/>
          <w:szCs w:val="28"/>
        </w:rPr>
        <w:t>a – b = a + (−b)</w:t>
      </w:r>
    </w:p>
    <w:p w:rsidR="00E14C5E" w:rsidRDefault="00961F6C">
      <w:pPr>
        <w:rPr>
          <w:b/>
        </w:rPr>
      </w:pPr>
      <w:r w:rsidRPr="00961F6C">
        <w:rPr>
          <w:b/>
        </w:rPr>
        <w:t>II. BÀI TẬP</w:t>
      </w:r>
    </w:p>
    <w:p w:rsidR="00961F6C" w:rsidRDefault="00961F6C" w:rsidP="00961F6C">
      <w:pPr>
        <w:pStyle w:val="NormalWeb"/>
        <w:shd w:val="clear" w:color="auto" w:fill="FFFFFF"/>
        <w:spacing w:beforeLines="50" w:before="120" w:beforeAutospacing="0" w:afterLines="50" w:after="120" w:afterAutospacing="0" w:line="360" w:lineRule="auto"/>
        <w:jc w:val="both"/>
        <w:textAlignment w:val="baseline"/>
        <w:rPr>
          <w:rFonts w:eastAsia="sans-serif"/>
          <w:sz w:val="26"/>
          <w:szCs w:val="26"/>
        </w:rPr>
      </w:pPr>
      <w:proofErr w:type="spellStart"/>
      <w:r>
        <w:rPr>
          <w:rStyle w:val="Strong"/>
          <w:rFonts w:eastAsia="sans-serif"/>
          <w:sz w:val="26"/>
          <w:szCs w:val="26"/>
          <w:shd w:val="clear" w:color="auto" w:fill="FFFFFF"/>
        </w:rPr>
        <w:t>Bài</w:t>
      </w:r>
      <w:proofErr w:type="spellEnd"/>
      <w:r>
        <w:rPr>
          <w:rStyle w:val="Strong"/>
          <w:rFonts w:eastAsia="sans-serif"/>
          <w:sz w:val="26"/>
          <w:szCs w:val="26"/>
          <w:shd w:val="clear" w:color="auto" w:fill="FFFFFF"/>
        </w:rPr>
        <w:t xml:space="preserve"> </w:t>
      </w:r>
      <w:proofErr w:type="spellStart"/>
      <w:r>
        <w:rPr>
          <w:rStyle w:val="Strong"/>
          <w:rFonts w:eastAsia="sans-serif"/>
          <w:sz w:val="26"/>
          <w:szCs w:val="26"/>
          <w:shd w:val="clear" w:color="auto" w:fill="FFFFFF"/>
        </w:rPr>
        <w:t>toán</w:t>
      </w:r>
      <w:proofErr w:type="spellEnd"/>
      <w:r>
        <w:rPr>
          <w:rStyle w:val="Strong"/>
          <w:rFonts w:eastAsia="sans-serif"/>
          <w:sz w:val="26"/>
          <w:szCs w:val="26"/>
          <w:shd w:val="clear" w:color="auto" w:fill="FFFFFF"/>
        </w:rPr>
        <w:t xml:space="preserve"> </w:t>
      </w:r>
      <w:proofErr w:type="gramStart"/>
      <w:r>
        <w:rPr>
          <w:rStyle w:val="Strong"/>
          <w:rFonts w:eastAsia="sans-serif"/>
          <w:sz w:val="26"/>
          <w:szCs w:val="26"/>
          <w:shd w:val="clear" w:color="auto" w:fill="FFFFFF"/>
        </w:rPr>
        <w:t>1 :</w:t>
      </w:r>
      <w:proofErr w:type="gramEnd"/>
      <w:r>
        <w:rPr>
          <w:rFonts w:eastAsia="sans-serif"/>
          <w:sz w:val="26"/>
          <w:szCs w:val="26"/>
          <w:shd w:val="clear" w:color="auto" w:fill="FFFFFF"/>
        </w:rPr>
        <w:t> </w:t>
      </w:r>
      <w:proofErr w:type="spellStart"/>
      <w:r>
        <w:rPr>
          <w:rFonts w:eastAsia="sans-serif"/>
          <w:sz w:val="26"/>
          <w:szCs w:val="26"/>
          <w:shd w:val="clear" w:color="auto" w:fill="FFFFFF"/>
        </w:rPr>
        <w:t>Tính</w:t>
      </w:r>
      <w:proofErr w:type="spellEnd"/>
      <w:r>
        <w:rPr>
          <w:rFonts w:eastAsia="sans-serif"/>
          <w:sz w:val="26"/>
          <w:szCs w:val="26"/>
          <w:shd w:val="clear" w:color="auto" w:fill="FFFFFF"/>
        </w:rPr>
        <w:t>.</w:t>
      </w:r>
    </w:p>
    <w:p w:rsidR="00961F6C" w:rsidRDefault="00961F6C" w:rsidP="00961F6C">
      <w:pPr>
        <w:pStyle w:val="NormalWeb"/>
        <w:shd w:val="clear" w:color="auto" w:fill="FFFFFF"/>
        <w:spacing w:beforeLines="50" w:before="120" w:beforeAutospacing="0" w:afterLines="50" w:after="120" w:afterAutospacing="0" w:line="360" w:lineRule="auto"/>
        <w:jc w:val="both"/>
        <w:textAlignment w:val="baseline"/>
        <w:rPr>
          <w:rFonts w:eastAsia="sans-serif"/>
          <w:sz w:val="26"/>
          <w:szCs w:val="26"/>
        </w:rPr>
      </w:pPr>
      <w:r>
        <w:rPr>
          <w:rFonts w:eastAsia="sans-serif"/>
          <w:sz w:val="26"/>
          <w:szCs w:val="26"/>
          <w:shd w:val="clear" w:color="auto" w:fill="FFFFFF"/>
        </w:rPr>
        <w:t>a) 123 + [54 + (-123) + 46]           b) -64 + [(-111) + 64 + 71]</w:t>
      </w:r>
    </w:p>
    <w:p w:rsidR="00961F6C" w:rsidRDefault="00961F6C" w:rsidP="00961F6C">
      <w:pPr>
        <w:pStyle w:val="NormalWeb"/>
        <w:shd w:val="clear" w:color="auto" w:fill="FFFFFF"/>
        <w:spacing w:beforeLines="50" w:before="120" w:beforeAutospacing="0" w:afterLines="50" w:after="120" w:afterAutospacing="0" w:line="360" w:lineRule="auto"/>
        <w:jc w:val="both"/>
        <w:textAlignment w:val="baseline"/>
        <w:rPr>
          <w:rFonts w:eastAsia="sans-serif"/>
          <w:sz w:val="26"/>
          <w:szCs w:val="26"/>
        </w:rPr>
      </w:pPr>
      <w:r>
        <w:rPr>
          <w:rFonts w:eastAsia="sans-serif"/>
          <w:sz w:val="26"/>
          <w:szCs w:val="26"/>
          <w:shd w:val="clear" w:color="auto" w:fill="FFFFFF"/>
        </w:rPr>
        <w:t>c) (-354) – (+75)                           d) (-445) – (-548)</w:t>
      </w:r>
    </w:p>
    <w:p w:rsidR="00961F6C" w:rsidRDefault="00961F6C" w:rsidP="00961F6C">
      <w:pPr>
        <w:pStyle w:val="NormalWeb"/>
        <w:shd w:val="clear" w:color="auto" w:fill="FFFFFF"/>
        <w:spacing w:beforeLines="50" w:before="120" w:beforeAutospacing="0" w:afterLines="50" w:after="120" w:afterAutospacing="0" w:line="360" w:lineRule="auto"/>
        <w:jc w:val="both"/>
        <w:textAlignment w:val="baseline"/>
        <w:rPr>
          <w:rFonts w:eastAsia="sans-serif"/>
          <w:sz w:val="26"/>
          <w:szCs w:val="26"/>
        </w:rPr>
      </w:pPr>
      <w:proofErr w:type="spellStart"/>
      <w:r>
        <w:rPr>
          <w:rStyle w:val="Strong"/>
          <w:rFonts w:eastAsia="sans-serif"/>
          <w:sz w:val="26"/>
          <w:szCs w:val="26"/>
          <w:shd w:val="clear" w:color="auto" w:fill="FFFFFF"/>
        </w:rPr>
        <w:t>Bài</w:t>
      </w:r>
      <w:proofErr w:type="spellEnd"/>
      <w:r>
        <w:rPr>
          <w:rStyle w:val="Strong"/>
          <w:rFonts w:eastAsia="sans-serif"/>
          <w:sz w:val="26"/>
          <w:szCs w:val="26"/>
          <w:shd w:val="clear" w:color="auto" w:fill="FFFFFF"/>
        </w:rPr>
        <w:t xml:space="preserve"> </w:t>
      </w:r>
      <w:proofErr w:type="spellStart"/>
      <w:r>
        <w:rPr>
          <w:rStyle w:val="Strong"/>
          <w:rFonts w:eastAsia="sans-serif"/>
          <w:sz w:val="26"/>
          <w:szCs w:val="26"/>
          <w:shd w:val="clear" w:color="auto" w:fill="FFFFFF"/>
        </w:rPr>
        <w:t>toán</w:t>
      </w:r>
      <w:proofErr w:type="spellEnd"/>
      <w:r>
        <w:rPr>
          <w:rStyle w:val="Strong"/>
          <w:rFonts w:eastAsia="sans-serif"/>
          <w:sz w:val="26"/>
          <w:szCs w:val="26"/>
          <w:shd w:val="clear" w:color="auto" w:fill="FFFFFF"/>
        </w:rPr>
        <w:t xml:space="preserve"> </w:t>
      </w:r>
      <w:proofErr w:type="gramStart"/>
      <w:r>
        <w:rPr>
          <w:rStyle w:val="Strong"/>
          <w:rFonts w:eastAsia="sans-serif"/>
          <w:sz w:val="26"/>
          <w:szCs w:val="26"/>
          <w:shd w:val="clear" w:color="auto" w:fill="FFFFFF"/>
        </w:rPr>
        <w:t>2 :</w:t>
      </w:r>
      <w:proofErr w:type="gramEnd"/>
      <w:r>
        <w:rPr>
          <w:rFonts w:eastAsia="sans-serif"/>
          <w:sz w:val="26"/>
          <w:szCs w:val="26"/>
          <w:shd w:val="clear" w:color="auto" w:fill="FFFFFF"/>
        </w:rPr>
        <w:t> </w:t>
      </w:r>
      <w:proofErr w:type="spellStart"/>
      <w:r>
        <w:rPr>
          <w:rFonts w:eastAsia="sans-serif"/>
          <w:sz w:val="26"/>
          <w:szCs w:val="26"/>
          <w:shd w:val="clear" w:color="auto" w:fill="FFFFFF"/>
        </w:rPr>
        <w:t>Tính</w:t>
      </w:r>
      <w:proofErr w:type="spellEnd"/>
      <w:r>
        <w:rPr>
          <w:rFonts w:eastAsia="sans-serif"/>
          <w:sz w:val="26"/>
          <w:szCs w:val="26"/>
          <w:shd w:val="clear" w:color="auto" w:fill="FFFFFF"/>
        </w:rPr>
        <w:t>.</w:t>
      </w:r>
    </w:p>
    <w:p w:rsidR="00961F6C" w:rsidRDefault="00961F6C" w:rsidP="00961F6C">
      <w:pPr>
        <w:pStyle w:val="NormalWeb"/>
        <w:shd w:val="clear" w:color="auto" w:fill="FFFFFF"/>
        <w:spacing w:beforeLines="50" w:before="120" w:beforeAutospacing="0" w:afterLines="50" w:after="120" w:afterAutospacing="0" w:line="360" w:lineRule="auto"/>
        <w:jc w:val="both"/>
        <w:textAlignment w:val="baseline"/>
        <w:rPr>
          <w:rFonts w:eastAsia="sans-serif"/>
          <w:sz w:val="26"/>
          <w:szCs w:val="26"/>
        </w:rPr>
      </w:pPr>
      <w:r>
        <w:rPr>
          <w:rFonts w:eastAsia="sans-serif"/>
          <w:sz w:val="26"/>
          <w:szCs w:val="26"/>
          <w:shd w:val="clear" w:color="auto" w:fill="FFFFFF"/>
        </w:rPr>
        <w:t>a) (-35) + 23 – (-35) – 47</w:t>
      </w:r>
    </w:p>
    <w:p w:rsidR="00961F6C" w:rsidRDefault="00961F6C" w:rsidP="00961F6C">
      <w:pPr>
        <w:pStyle w:val="NormalWeb"/>
        <w:shd w:val="clear" w:color="auto" w:fill="FFFFFF"/>
        <w:spacing w:beforeLines="50" w:before="120" w:beforeAutospacing="0" w:afterLines="50" w:after="120" w:afterAutospacing="0" w:line="360" w:lineRule="auto"/>
        <w:jc w:val="both"/>
        <w:textAlignment w:val="baseline"/>
        <w:rPr>
          <w:rFonts w:eastAsia="sans-serif"/>
          <w:sz w:val="26"/>
          <w:szCs w:val="26"/>
        </w:rPr>
      </w:pPr>
      <w:r>
        <w:rPr>
          <w:rFonts w:eastAsia="sans-serif"/>
          <w:sz w:val="26"/>
          <w:szCs w:val="26"/>
          <w:shd w:val="clear" w:color="auto" w:fill="FFFFFF"/>
        </w:rPr>
        <w:t>b) 24 – (-136) – (-70) + 15 + (-115)</w:t>
      </w:r>
    </w:p>
    <w:p w:rsidR="00961F6C" w:rsidRDefault="00961F6C" w:rsidP="00961F6C">
      <w:pPr>
        <w:pStyle w:val="NormalWeb"/>
        <w:shd w:val="clear" w:color="auto" w:fill="FFFFFF"/>
        <w:spacing w:beforeLines="50" w:before="120" w:beforeAutospacing="0" w:afterLines="50" w:after="120" w:afterAutospacing="0" w:line="360" w:lineRule="auto"/>
        <w:jc w:val="both"/>
        <w:textAlignment w:val="baseline"/>
        <w:rPr>
          <w:rFonts w:eastAsia="sans-serif"/>
          <w:sz w:val="26"/>
          <w:szCs w:val="26"/>
        </w:rPr>
      </w:pPr>
      <w:proofErr w:type="spellStart"/>
      <w:r>
        <w:rPr>
          <w:rStyle w:val="Strong"/>
          <w:rFonts w:eastAsia="sans-serif"/>
          <w:sz w:val="26"/>
          <w:szCs w:val="26"/>
          <w:shd w:val="clear" w:color="auto" w:fill="FFFFFF"/>
        </w:rPr>
        <w:t>Bài</w:t>
      </w:r>
      <w:proofErr w:type="spellEnd"/>
      <w:r>
        <w:rPr>
          <w:rStyle w:val="Strong"/>
          <w:rFonts w:eastAsia="sans-serif"/>
          <w:sz w:val="26"/>
          <w:szCs w:val="26"/>
          <w:shd w:val="clear" w:color="auto" w:fill="FFFFFF"/>
        </w:rPr>
        <w:t xml:space="preserve"> </w:t>
      </w:r>
      <w:proofErr w:type="spellStart"/>
      <w:r>
        <w:rPr>
          <w:rStyle w:val="Strong"/>
          <w:rFonts w:eastAsia="sans-serif"/>
          <w:sz w:val="26"/>
          <w:szCs w:val="26"/>
          <w:shd w:val="clear" w:color="auto" w:fill="FFFFFF"/>
        </w:rPr>
        <w:t>toán</w:t>
      </w:r>
      <w:proofErr w:type="spellEnd"/>
      <w:r>
        <w:rPr>
          <w:rStyle w:val="Strong"/>
          <w:rFonts w:eastAsia="sans-serif"/>
          <w:sz w:val="26"/>
          <w:szCs w:val="26"/>
          <w:shd w:val="clear" w:color="auto" w:fill="FFFFFF"/>
        </w:rPr>
        <w:t xml:space="preserve"> </w:t>
      </w:r>
      <w:proofErr w:type="gramStart"/>
      <w:r>
        <w:rPr>
          <w:rStyle w:val="Strong"/>
          <w:rFonts w:eastAsia="sans-serif"/>
          <w:sz w:val="26"/>
          <w:szCs w:val="26"/>
          <w:shd w:val="clear" w:color="auto" w:fill="FFFFFF"/>
        </w:rPr>
        <w:t>3 :</w:t>
      </w:r>
      <w:proofErr w:type="gramEnd"/>
      <w:r>
        <w:rPr>
          <w:rFonts w:eastAsia="sans-serif"/>
          <w:sz w:val="26"/>
          <w:szCs w:val="26"/>
          <w:shd w:val="clear" w:color="auto" w:fill="FFFFFF"/>
        </w:rPr>
        <w:t> </w:t>
      </w:r>
      <w:proofErr w:type="spellStart"/>
      <w:r>
        <w:rPr>
          <w:rFonts w:eastAsia="sans-serif"/>
          <w:sz w:val="26"/>
          <w:szCs w:val="26"/>
          <w:shd w:val="clear" w:color="auto" w:fill="FFFFFF"/>
        </w:rPr>
        <w:t>Tìm</w:t>
      </w:r>
      <w:proofErr w:type="spellEnd"/>
      <w:r>
        <w:rPr>
          <w:rFonts w:eastAsia="sans-serif"/>
          <w:sz w:val="26"/>
          <w:szCs w:val="26"/>
          <w:shd w:val="clear" w:color="auto" w:fill="FFFFFF"/>
        </w:rPr>
        <w:t xml:space="preserve"> </w:t>
      </w:r>
      <w:proofErr w:type="spellStart"/>
      <w:r>
        <w:rPr>
          <w:rFonts w:eastAsia="sans-serif"/>
          <w:sz w:val="26"/>
          <w:szCs w:val="26"/>
          <w:shd w:val="clear" w:color="auto" w:fill="FFFFFF"/>
        </w:rPr>
        <w:t>các</w:t>
      </w:r>
      <w:proofErr w:type="spellEnd"/>
      <w:r>
        <w:rPr>
          <w:rFonts w:eastAsia="sans-serif"/>
          <w:sz w:val="26"/>
          <w:szCs w:val="26"/>
          <w:shd w:val="clear" w:color="auto" w:fill="FFFFFF"/>
        </w:rPr>
        <w:t xml:space="preserve"> </w:t>
      </w:r>
      <w:proofErr w:type="spellStart"/>
      <w:r>
        <w:rPr>
          <w:rFonts w:eastAsia="sans-serif"/>
          <w:sz w:val="26"/>
          <w:szCs w:val="26"/>
          <w:shd w:val="clear" w:color="auto" w:fill="FFFFFF"/>
        </w:rPr>
        <w:t>số</w:t>
      </w:r>
      <w:proofErr w:type="spellEnd"/>
      <w:r>
        <w:rPr>
          <w:rFonts w:eastAsia="sans-serif"/>
          <w:sz w:val="26"/>
          <w:szCs w:val="26"/>
          <w:shd w:val="clear" w:color="auto" w:fill="FFFFFF"/>
        </w:rPr>
        <w:t xml:space="preserve"> </w:t>
      </w:r>
      <w:proofErr w:type="spellStart"/>
      <w:r>
        <w:rPr>
          <w:rFonts w:eastAsia="sans-serif"/>
          <w:sz w:val="26"/>
          <w:szCs w:val="26"/>
          <w:shd w:val="clear" w:color="auto" w:fill="FFFFFF"/>
        </w:rPr>
        <w:t>nguyên</w:t>
      </w:r>
      <w:proofErr w:type="spellEnd"/>
      <w:r>
        <w:rPr>
          <w:rFonts w:eastAsia="sans-serif"/>
          <w:sz w:val="26"/>
          <w:szCs w:val="26"/>
          <w:shd w:val="clear" w:color="auto" w:fill="FFFFFF"/>
        </w:rPr>
        <w:t xml:space="preserve"> x, </w:t>
      </w:r>
      <w:proofErr w:type="spellStart"/>
      <w:r>
        <w:rPr>
          <w:rFonts w:eastAsia="sans-serif"/>
          <w:sz w:val="26"/>
          <w:szCs w:val="26"/>
          <w:shd w:val="clear" w:color="auto" w:fill="FFFFFF"/>
        </w:rPr>
        <w:t>biết</w:t>
      </w:r>
      <w:proofErr w:type="spellEnd"/>
      <w:r>
        <w:rPr>
          <w:rFonts w:eastAsia="sans-serif"/>
          <w:sz w:val="26"/>
          <w:szCs w:val="26"/>
          <w:shd w:val="clear" w:color="auto" w:fill="FFFFFF"/>
        </w:rPr>
        <w:t>.</w:t>
      </w:r>
    </w:p>
    <w:p w:rsidR="00961F6C" w:rsidRDefault="00961F6C" w:rsidP="00961F6C">
      <w:pPr>
        <w:pStyle w:val="NormalWeb"/>
        <w:shd w:val="clear" w:color="auto" w:fill="FFFFFF"/>
        <w:spacing w:beforeLines="50" w:before="120" w:beforeAutospacing="0" w:afterLines="50" w:after="120" w:afterAutospacing="0" w:line="360" w:lineRule="auto"/>
        <w:jc w:val="both"/>
        <w:textAlignment w:val="baseline"/>
        <w:rPr>
          <w:rFonts w:eastAsia="sans-serif"/>
          <w:sz w:val="26"/>
          <w:szCs w:val="26"/>
          <w:shd w:val="clear" w:color="auto" w:fill="FFFFFF"/>
        </w:rPr>
      </w:pPr>
      <w:r>
        <w:rPr>
          <w:rFonts w:eastAsia="sans-serif"/>
          <w:sz w:val="26"/>
          <w:szCs w:val="26"/>
          <w:shd w:val="clear" w:color="auto" w:fill="FFFFFF"/>
        </w:rPr>
        <w:t xml:space="preserve">a) </w:t>
      </w:r>
      <w:proofErr w:type="gramStart"/>
      <w:r>
        <w:rPr>
          <w:rFonts w:eastAsia="sans-serif"/>
          <w:sz w:val="26"/>
          <w:szCs w:val="26"/>
          <w:shd w:val="clear" w:color="auto" w:fill="FFFFFF"/>
        </w:rPr>
        <w:t>x</w:t>
      </w:r>
      <w:proofErr w:type="gramEnd"/>
      <w:r>
        <w:rPr>
          <w:rFonts w:eastAsia="sans-serif"/>
          <w:sz w:val="26"/>
          <w:szCs w:val="26"/>
          <w:shd w:val="clear" w:color="auto" w:fill="FFFFFF"/>
        </w:rPr>
        <w:t xml:space="preserve"> + (-13) = – 144 – (-78)         b) x + 76 = 58 – (-16)                </w:t>
      </w:r>
    </w:p>
    <w:p w:rsidR="00961F6C" w:rsidRDefault="00961F6C" w:rsidP="00961F6C">
      <w:pPr>
        <w:pStyle w:val="NormalWeb"/>
        <w:shd w:val="clear" w:color="auto" w:fill="FFFFFF"/>
        <w:spacing w:beforeLines="50" w:before="120" w:beforeAutospacing="0" w:afterLines="50" w:after="120" w:afterAutospacing="0" w:line="360" w:lineRule="auto"/>
        <w:jc w:val="both"/>
        <w:textAlignment w:val="baseline"/>
        <w:rPr>
          <w:rFonts w:eastAsia="sans-serif"/>
          <w:sz w:val="26"/>
          <w:szCs w:val="26"/>
        </w:rPr>
      </w:pPr>
      <w:proofErr w:type="spellStart"/>
      <w:r>
        <w:rPr>
          <w:rStyle w:val="Strong"/>
          <w:rFonts w:eastAsia="sans-serif"/>
          <w:sz w:val="26"/>
          <w:szCs w:val="26"/>
          <w:shd w:val="clear" w:color="auto" w:fill="FFFFFF"/>
        </w:rPr>
        <w:t>Bài</w:t>
      </w:r>
      <w:proofErr w:type="spellEnd"/>
      <w:r>
        <w:rPr>
          <w:rStyle w:val="Strong"/>
          <w:rFonts w:eastAsia="sans-serif"/>
          <w:sz w:val="26"/>
          <w:szCs w:val="26"/>
          <w:shd w:val="clear" w:color="auto" w:fill="FFFFFF"/>
        </w:rPr>
        <w:t xml:space="preserve"> </w:t>
      </w:r>
      <w:proofErr w:type="spellStart"/>
      <w:r>
        <w:rPr>
          <w:rStyle w:val="Strong"/>
          <w:rFonts w:eastAsia="sans-serif"/>
          <w:sz w:val="26"/>
          <w:szCs w:val="26"/>
          <w:shd w:val="clear" w:color="auto" w:fill="FFFFFF"/>
        </w:rPr>
        <w:t>toán</w:t>
      </w:r>
      <w:proofErr w:type="spellEnd"/>
      <w:r>
        <w:rPr>
          <w:rStyle w:val="Strong"/>
          <w:rFonts w:eastAsia="sans-serif"/>
          <w:sz w:val="26"/>
          <w:szCs w:val="26"/>
          <w:shd w:val="clear" w:color="auto" w:fill="FFFFFF"/>
        </w:rPr>
        <w:t xml:space="preserve"> 4:</w:t>
      </w:r>
      <w:r>
        <w:rPr>
          <w:rFonts w:eastAsia="sans-serif"/>
          <w:sz w:val="26"/>
          <w:szCs w:val="26"/>
          <w:shd w:val="clear" w:color="auto" w:fill="FFFFFF"/>
        </w:rPr>
        <w:t> </w:t>
      </w:r>
      <w:proofErr w:type="spellStart"/>
      <w:r>
        <w:rPr>
          <w:rFonts w:eastAsia="sans-serif"/>
          <w:sz w:val="26"/>
          <w:szCs w:val="26"/>
          <w:shd w:val="clear" w:color="auto" w:fill="FFFFFF"/>
        </w:rPr>
        <w:t>Tính</w:t>
      </w:r>
      <w:proofErr w:type="spellEnd"/>
      <w:r>
        <w:rPr>
          <w:rFonts w:eastAsia="sans-serif"/>
          <w:sz w:val="26"/>
          <w:szCs w:val="26"/>
          <w:shd w:val="clear" w:color="auto" w:fill="FFFFFF"/>
        </w:rPr>
        <w:t xml:space="preserve"> </w:t>
      </w:r>
      <w:proofErr w:type="spellStart"/>
      <w:r>
        <w:rPr>
          <w:rFonts w:eastAsia="sans-serif"/>
          <w:sz w:val="26"/>
          <w:szCs w:val="26"/>
          <w:shd w:val="clear" w:color="auto" w:fill="FFFFFF"/>
        </w:rPr>
        <w:t>tổng</w:t>
      </w:r>
      <w:proofErr w:type="spellEnd"/>
      <w:r>
        <w:rPr>
          <w:rFonts w:eastAsia="sans-serif"/>
          <w:sz w:val="26"/>
          <w:szCs w:val="26"/>
          <w:shd w:val="clear" w:color="auto" w:fill="FFFFFF"/>
        </w:rPr>
        <w:t xml:space="preserve"> </w:t>
      </w:r>
      <w:proofErr w:type="spellStart"/>
      <w:r>
        <w:rPr>
          <w:rFonts w:eastAsia="sans-serif"/>
          <w:sz w:val="26"/>
          <w:szCs w:val="26"/>
          <w:shd w:val="clear" w:color="auto" w:fill="FFFFFF"/>
        </w:rPr>
        <w:t>các</w:t>
      </w:r>
      <w:proofErr w:type="spellEnd"/>
      <w:r>
        <w:rPr>
          <w:rFonts w:eastAsia="sans-serif"/>
          <w:sz w:val="26"/>
          <w:szCs w:val="26"/>
          <w:shd w:val="clear" w:color="auto" w:fill="FFFFFF"/>
        </w:rPr>
        <w:t xml:space="preserve"> </w:t>
      </w:r>
      <w:proofErr w:type="spellStart"/>
      <w:r>
        <w:rPr>
          <w:rFonts w:eastAsia="sans-serif"/>
          <w:sz w:val="26"/>
          <w:szCs w:val="26"/>
          <w:shd w:val="clear" w:color="auto" w:fill="FFFFFF"/>
        </w:rPr>
        <w:t>số</w:t>
      </w:r>
      <w:proofErr w:type="spellEnd"/>
      <w:r>
        <w:rPr>
          <w:rFonts w:eastAsia="sans-serif"/>
          <w:sz w:val="26"/>
          <w:szCs w:val="26"/>
          <w:shd w:val="clear" w:color="auto" w:fill="FFFFFF"/>
        </w:rPr>
        <w:t xml:space="preserve"> </w:t>
      </w:r>
      <w:proofErr w:type="spellStart"/>
      <w:r>
        <w:rPr>
          <w:rFonts w:eastAsia="sans-serif"/>
          <w:sz w:val="26"/>
          <w:szCs w:val="26"/>
          <w:shd w:val="clear" w:color="auto" w:fill="FFFFFF"/>
        </w:rPr>
        <w:t>nguyên</w:t>
      </w:r>
      <w:proofErr w:type="spellEnd"/>
      <w:r>
        <w:rPr>
          <w:rFonts w:eastAsia="sans-serif"/>
          <w:sz w:val="26"/>
          <w:szCs w:val="26"/>
          <w:shd w:val="clear" w:color="auto" w:fill="FFFFFF"/>
        </w:rPr>
        <w:t xml:space="preserve"> x, </w:t>
      </w:r>
      <w:proofErr w:type="spellStart"/>
      <w:r>
        <w:rPr>
          <w:rFonts w:eastAsia="sans-serif"/>
          <w:sz w:val="26"/>
          <w:szCs w:val="26"/>
          <w:shd w:val="clear" w:color="auto" w:fill="FFFFFF"/>
        </w:rPr>
        <w:t>biết</w:t>
      </w:r>
      <w:proofErr w:type="spellEnd"/>
      <w:r>
        <w:rPr>
          <w:rFonts w:eastAsia="sans-serif"/>
          <w:sz w:val="26"/>
          <w:szCs w:val="26"/>
          <w:shd w:val="clear" w:color="auto" w:fill="FFFFFF"/>
        </w:rPr>
        <w:t>.</w:t>
      </w:r>
    </w:p>
    <w:p w:rsidR="00961F6C" w:rsidRPr="00961F6C" w:rsidRDefault="00961F6C" w:rsidP="00961F6C">
      <w:pPr>
        <w:pStyle w:val="NormalWeb"/>
        <w:numPr>
          <w:ilvl w:val="0"/>
          <w:numId w:val="2"/>
        </w:numPr>
        <w:shd w:val="clear" w:color="auto" w:fill="FFFFFF"/>
        <w:spacing w:beforeLines="50" w:before="120" w:beforeAutospacing="0" w:afterLines="50" w:after="120" w:afterAutospacing="0" w:line="360" w:lineRule="auto"/>
        <w:jc w:val="both"/>
        <w:textAlignment w:val="baseline"/>
        <w:rPr>
          <w:rFonts w:eastAsia="sans-serif"/>
          <w:sz w:val="26"/>
          <w:szCs w:val="26"/>
          <w:shd w:val="clear" w:color="auto" w:fill="FFFFFF"/>
        </w:rPr>
      </w:pPr>
      <w:r>
        <w:rPr>
          <w:rFonts w:eastAsia="sans-serif"/>
          <w:sz w:val="26"/>
          <w:szCs w:val="26"/>
          <w:shd w:val="clear" w:color="auto" w:fill="FFFFFF"/>
        </w:rPr>
        <w:t>– 5 &lt; x &lt; 4                    b)</w:t>
      </w:r>
      <w:r w:rsidRPr="00961F6C">
        <w:rPr>
          <w:rFonts w:eastAsia="sans-serif"/>
          <w:sz w:val="26"/>
          <w:szCs w:val="26"/>
          <w:shd w:val="clear" w:color="auto" w:fill="FFFFFF"/>
        </w:rPr>
        <w:t>– 5 ≤ x  ≤ 5                         c) – 15 ≤  x &lt; 20</w:t>
      </w:r>
    </w:p>
    <w:p w:rsidR="00961F6C" w:rsidRDefault="00D63A36" w:rsidP="00961F6C">
      <w:pPr>
        <w:pStyle w:val="NormalWeb"/>
        <w:shd w:val="clear" w:color="auto" w:fill="FFFFFF"/>
        <w:spacing w:beforeLines="50" w:before="120" w:beforeAutospacing="0" w:afterLines="50" w:after="120" w:afterAutospacing="0" w:line="360" w:lineRule="auto"/>
        <w:jc w:val="both"/>
        <w:textAlignment w:val="baseline"/>
        <w:rPr>
          <w:rFonts w:eastAsia="sans-serif"/>
          <w:sz w:val="26"/>
          <w:szCs w:val="26"/>
        </w:rPr>
      </w:pPr>
      <w:proofErr w:type="spellStart"/>
      <w:r>
        <w:rPr>
          <w:rStyle w:val="Strong"/>
          <w:rFonts w:eastAsia="sans-serif"/>
          <w:sz w:val="26"/>
          <w:szCs w:val="26"/>
          <w:shd w:val="clear" w:color="auto" w:fill="FFFFFF"/>
        </w:rPr>
        <w:t>Bài</w:t>
      </w:r>
      <w:proofErr w:type="spellEnd"/>
      <w:r>
        <w:rPr>
          <w:rStyle w:val="Strong"/>
          <w:rFonts w:eastAsia="sans-serif"/>
          <w:sz w:val="26"/>
          <w:szCs w:val="26"/>
          <w:shd w:val="clear" w:color="auto" w:fill="FFFFFF"/>
        </w:rPr>
        <w:t xml:space="preserve"> </w:t>
      </w:r>
      <w:proofErr w:type="spellStart"/>
      <w:r>
        <w:rPr>
          <w:rStyle w:val="Strong"/>
          <w:rFonts w:eastAsia="sans-serif"/>
          <w:sz w:val="26"/>
          <w:szCs w:val="26"/>
          <w:shd w:val="clear" w:color="auto" w:fill="FFFFFF"/>
        </w:rPr>
        <w:t>toán</w:t>
      </w:r>
      <w:proofErr w:type="spellEnd"/>
      <w:r>
        <w:rPr>
          <w:rStyle w:val="Strong"/>
          <w:rFonts w:eastAsia="sans-serif"/>
          <w:sz w:val="26"/>
          <w:szCs w:val="26"/>
          <w:shd w:val="clear" w:color="auto" w:fill="FFFFFF"/>
        </w:rPr>
        <w:t xml:space="preserve"> </w:t>
      </w:r>
      <w:proofErr w:type="gramStart"/>
      <w:r>
        <w:rPr>
          <w:rStyle w:val="Strong"/>
          <w:rFonts w:eastAsia="sans-serif"/>
          <w:sz w:val="26"/>
          <w:szCs w:val="26"/>
          <w:shd w:val="clear" w:color="auto" w:fill="FFFFFF"/>
        </w:rPr>
        <w:t>5</w:t>
      </w:r>
      <w:r w:rsidR="00961F6C">
        <w:rPr>
          <w:rStyle w:val="Strong"/>
          <w:rFonts w:eastAsia="sans-serif"/>
          <w:sz w:val="26"/>
          <w:szCs w:val="26"/>
          <w:shd w:val="clear" w:color="auto" w:fill="FFFFFF"/>
        </w:rPr>
        <w:t xml:space="preserve"> :</w:t>
      </w:r>
      <w:proofErr w:type="gramEnd"/>
      <w:r w:rsidR="00961F6C">
        <w:rPr>
          <w:rFonts w:eastAsia="sans-serif"/>
          <w:sz w:val="26"/>
          <w:szCs w:val="26"/>
          <w:shd w:val="clear" w:color="auto" w:fill="FFFFFF"/>
        </w:rPr>
        <w:t> </w:t>
      </w:r>
      <w:proofErr w:type="spellStart"/>
      <w:r w:rsidR="00961F6C">
        <w:rPr>
          <w:rFonts w:eastAsia="sans-serif"/>
          <w:sz w:val="26"/>
          <w:szCs w:val="26"/>
          <w:shd w:val="clear" w:color="auto" w:fill="FFFFFF"/>
        </w:rPr>
        <w:t>Tính</w:t>
      </w:r>
      <w:proofErr w:type="spellEnd"/>
      <w:r w:rsidR="00961F6C">
        <w:rPr>
          <w:rFonts w:eastAsia="sans-serif"/>
          <w:sz w:val="26"/>
          <w:szCs w:val="26"/>
          <w:shd w:val="clear" w:color="auto" w:fill="FFFFFF"/>
        </w:rPr>
        <w:t xml:space="preserve"> </w:t>
      </w:r>
      <w:proofErr w:type="spellStart"/>
      <w:r w:rsidR="00961F6C">
        <w:rPr>
          <w:rFonts w:eastAsia="sans-serif"/>
          <w:sz w:val="26"/>
          <w:szCs w:val="26"/>
          <w:shd w:val="clear" w:color="auto" w:fill="FFFFFF"/>
        </w:rPr>
        <w:t>các</w:t>
      </w:r>
      <w:proofErr w:type="spellEnd"/>
      <w:r w:rsidR="00961F6C">
        <w:rPr>
          <w:rFonts w:eastAsia="sans-serif"/>
          <w:sz w:val="26"/>
          <w:szCs w:val="26"/>
          <w:shd w:val="clear" w:color="auto" w:fill="FFFFFF"/>
        </w:rPr>
        <w:t xml:space="preserve"> </w:t>
      </w:r>
      <w:proofErr w:type="spellStart"/>
      <w:r w:rsidR="00961F6C">
        <w:rPr>
          <w:rFonts w:eastAsia="sans-serif"/>
          <w:sz w:val="26"/>
          <w:szCs w:val="26"/>
          <w:shd w:val="clear" w:color="auto" w:fill="FFFFFF"/>
        </w:rPr>
        <w:t>tổng</w:t>
      </w:r>
      <w:proofErr w:type="spellEnd"/>
      <w:r w:rsidR="00961F6C">
        <w:rPr>
          <w:rFonts w:eastAsia="sans-serif"/>
          <w:sz w:val="26"/>
          <w:szCs w:val="26"/>
          <w:shd w:val="clear" w:color="auto" w:fill="FFFFFF"/>
        </w:rPr>
        <w:t xml:space="preserve"> </w:t>
      </w:r>
      <w:proofErr w:type="spellStart"/>
      <w:r w:rsidR="00961F6C">
        <w:rPr>
          <w:rFonts w:eastAsia="sans-serif"/>
          <w:sz w:val="26"/>
          <w:szCs w:val="26"/>
          <w:shd w:val="clear" w:color="auto" w:fill="FFFFFF"/>
        </w:rPr>
        <w:t>sau</w:t>
      </w:r>
      <w:proofErr w:type="spellEnd"/>
      <w:r w:rsidR="00961F6C">
        <w:rPr>
          <w:rFonts w:eastAsia="sans-serif"/>
          <w:sz w:val="26"/>
          <w:szCs w:val="26"/>
          <w:shd w:val="clear" w:color="auto" w:fill="FFFFFF"/>
        </w:rPr>
        <w:t xml:space="preserve"> </w:t>
      </w:r>
      <w:proofErr w:type="spellStart"/>
      <w:r w:rsidR="00961F6C">
        <w:rPr>
          <w:rFonts w:eastAsia="sans-serif"/>
          <w:sz w:val="26"/>
          <w:szCs w:val="26"/>
          <w:shd w:val="clear" w:color="auto" w:fill="FFFFFF"/>
        </w:rPr>
        <w:t>đây</w:t>
      </w:r>
      <w:proofErr w:type="spellEnd"/>
      <w:r w:rsidR="00961F6C">
        <w:rPr>
          <w:rFonts w:eastAsia="sans-serif"/>
          <w:sz w:val="26"/>
          <w:szCs w:val="26"/>
          <w:shd w:val="clear" w:color="auto" w:fill="FFFFFF"/>
        </w:rPr>
        <w:t xml:space="preserve"> </w:t>
      </w:r>
      <w:proofErr w:type="spellStart"/>
      <w:r w:rsidR="00961F6C">
        <w:rPr>
          <w:rFonts w:eastAsia="sans-serif"/>
          <w:sz w:val="26"/>
          <w:szCs w:val="26"/>
          <w:shd w:val="clear" w:color="auto" w:fill="FFFFFF"/>
        </w:rPr>
        <w:t>một</w:t>
      </w:r>
      <w:proofErr w:type="spellEnd"/>
      <w:r w:rsidR="00961F6C">
        <w:rPr>
          <w:rFonts w:eastAsia="sans-serif"/>
          <w:sz w:val="26"/>
          <w:szCs w:val="26"/>
          <w:shd w:val="clear" w:color="auto" w:fill="FFFFFF"/>
        </w:rPr>
        <w:t xml:space="preserve"> </w:t>
      </w:r>
      <w:proofErr w:type="spellStart"/>
      <w:r w:rsidR="00961F6C">
        <w:rPr>
          <w:rFonts w:eastAsia="sans-serif"/>
          <w:sz w:val="26"/>
          <w:szCs w:val="26"/>
          <w:shd w:val="clear" w:color="auto" w:fill="FFFFFF"/>
        </w:rPr>
        <w:t>cách</w:t>
      </w:r>
      <w:proofErr w:type="spellEnd"/>
      <w:r w:rsidR="00961F6C">
        <w:rPr>
          <w:rFonts w:eastAsia="sans-serif"/>
          <w:sz w:val="26"/>
          <w:szCs w:val="26"/>
          <w:shd w:val="clear" w:color="auto" w:fill="FFFFFF"/>
        </w:rPr>
        <w:t xml:space="preserve"> </w:t>
      </w:r>
      <w:proofErr w:type="spellStart"/>
      <w:r w:rsidR="00961F6C">
        <w:rPr>
          <w:rFonts w:eastAsia="sans-serif"/>
          <w:sz w:val="26"/>
          <w:szCs w:val="26"/>
          <w:shd w:val="clear" w:color="auto" w:fill="FFFFFF"/>
        </w:rPr>
        <w:t>hợp</w:t>
      </w:r>
      <w:proofErr w:type="spellEnd"/>
      <w:r w:rsidR="00961F6C">
        <w:rPr>
          <w:rFonts w:eastAsia="sans-serif"/>
          <w:sz w:val="26"/>
          <w:szCs w:val="26"/>
          <w:shd w:val="clear" w:color="auto" w:fill="FFFFFF"/>
        </w:rPr>
        <w:t xml:space="preserve"> </w:t>
      </w:r>
      <w:proofErr w:type="spellStart"/>
      <w:r w:rsidR="00961F6C">
        <w:rPr>
          <w:rFonts w:eastAsia="sans-serif"/>
          <w:sz w:val="26"/>
          <w:szCs w:val="26"/>
          <w:shd w:val="clear" w:color="auto" w:fill="FFFFFF"/>
        </w:rPr>
        <w:t>lí</w:t>
      </w:r>
      <w:proofErr w:type="spellEnd"/>
      <w:r w:rsidR="00961F6C">
        <w:rPr>
          <w:rFonts w:eastAsia="sans-serif"/>
          <w:sz w:val="26"/>
          <w:szCs w:val="26"/>
          <w:shd w:val="clear" w:color="auto" w:fill="FFFFFF"/>
        </w:rPr>
        <w:t>.</w:t>
      </w:r>
    </w:p>
    <w:p w:rsidR="00961F6C" w:rsidRDefault="00961F6C" w:rsidP="00D63A36">
      <w:pPr>
        <w:pStyle w:val="NormalWeb"/>
        <w:shd w:val="clear" w:color="auto" w:fill="FFFFFF"/>
        <w:spacing w:beforeLines="50" w:before="120" w:beforeAutospacing="0" w:afterLines="50" w:after="120" w:afterAutospacing="0" w:line="360" w:lineRule="auto"/>
        <w:jc w:val="both"/>
        <w:textAlignment w:val="baseline"/>
        <w:rPr>
          <w:rFonts w:eastAsia="sans-serif"/>
          <w:sz w:val="26"/>
          <w:szCs w:val="26"/>
        </w:rPr>
      </w:pPr>
      <w:proofErr w:type="gramStart"/>
      <w:r>
        <w:rPr>
          <w:rFonts w:eastAsia="sans-serif"/>
          <w:sz w:val="26"/>
          <w:szCs w:val="26"/>
          <w:shd w:val="clear" w:color="auto" w:fill="FFFFFF"/>
        </w:rPr>
        <w:t>a</w:t>
      </w:r>
      <w:proofErr w:type="gramEnd"/>
      <w:r>
        <w:rPr>
          <w:rFonts w:eastAsia="sans-serif"/>
          <w:sz w:val="26"/>
          <w:szCs w:val="26"/>
          <w:shd w:val="clear" w:color="auto" w:fill="FFFFFF"/>
        </w:rPr>
        <w:t>) 12 + 22 + (-20) + (-153) + 8</w:t>
      </w:r>
    </w:p>
    <w:p w:rsidR="00961F6C" w:rsidRDefault="00961F6C" w:rsidP="00D63A36">
      <w:pPr>
        <w:pStyle w:val="NormalWeb"/>
        <w:shd w:val="clear" w:color="auto" w:fill="FFFFFF"/>
        <w:spacing w:beforeLines="50" w:before="120" w:beforeAutospacing="0" w:afterLines="50" w:after="120" w:afterAutospacing="0" w:line="360" w:lineRule="auto"/>
        <w:jc w:val="both"/>
        <w:textAlignment w:val="baseline"/>
        <w:rPr>
          <w:rFonts w:eastAsia="sans-serif"/>
          <w:sz w:val="26"/>
          <w:szCs w:val="26"/>
        </w:rPr>
      </w:pPr>
      <w:r>
        <w:rPr>
          <w:rFonts w:eastAsia="sans-serif"/>
          <w:sz w:val="26"/>
          <w:szCs w:val="26"/>
          <w:shd w:val="clear" w:color="auto" w:fill="FFFFFF"/>
        </w:rPr>
        <w:t>b) 9 + (-10) + 11 + (-12) + 13 + (-14) + 15 + (-16)</w:t>
      </w:r>
    </w:p>
    <w:p w:rsidR="00961F6C" w:rsidRDefault="00961F6C" w:rsidP="00D63A36">
      <w:pPr>
        <w:pStyle w:val="NormalWeb"/>
        <w:shd w:val="clear" w:color="auto" w:fill="FFFFFF"/>
        <w:spacing w:beforeLines="50" w:before="120" w:beforeAutospacing="0" w:afterLines="50" w:after="120" w:afterAutospacing="0" w:line="360" w:lineRule="auto"/>
        <w:jc w:val="both"/>
        <w:textAlignment w:val="baseline"/>
        <w:rPr>
          <w:rFonts w:eastAsia="sans-serif"/>
          <w:sz w:val="26"/>
          <w:szCs w:val="26"/>
        </w:rPr>
      </w:pPr>
      <w:r>
        <w:rPr>
          <w:rFonts w:eastAsia="sans-serif"/>
          <w:sz w:val="26"/>
          <w:szCs w:val="26"/>
          <w:shd w:val="clear" w:color="auto" w:fill="FFFFFF"/>
        </w:rPr>
        <w:t>c) 371 + (-271) + (-531)</w:t>
      </w:r>
    </w:p>
    <w:p w:rsidR="00961F6C" w:rsidRDefault="00961F6C" w:rsidP="00D63A36">
      <w:pPr>
        <w:pStyle w:val="NormalWeb"/>
        <w:shd w:val="clear" w:color="auto" w:fill="FFFFFF"/>
        <w:spacing w:beforeLines="50" w:before="120" w:beforeAutospacing="0" w:afterLines="50" w:after="120" w:afterAutospacing="0" w:line="360" w:lineRule="auto"/>
        <w:textAlignment w:val="baseline"/>
        <w:rPr>
          <w:rFonts w:eastAsia="sans-serif"/>
          <w:sz w:val="26"/>
          <w:szCs w:val="26"/>
        </w:rPr>
      </w:pPr>
      <w:proofErr w:type="spellStart"/>
      <w:r>
        <w:rPr>
          <w:rStyle w:val="Strong"/>
          <w:rFonts w:eastAsia="sans-serif"/>
          <w:sz w:val="26"/>
          <w:szCs w:val="26"/>
          <w:shd w:val="clear" w:color="auto" w:fill="FFFFFF"/>
        </w:rPr>
        <w:t>Bài</w:t>
      </w:r>
      <w:proofErr w:type="spellEnd"/>
      <w:r>
        <w:rPr>
          <w:rStyle w:val="Strong"/>
          <w:rFonts w:eastAsia="sans-serif"/>
          <w:sz w:val="26"/>
          <w:szCs w:val="26"/>
          <w:shd w:val="clear" w:color="auto" w:fill="FFFFFF"/>
        </w:rPr>
        <w:t xml:space="preserve"> </w:t>
      </w:r>
      <w:proofErr w:type="spellStart"/>
      <w:r>
        <w:rPr>
          <w:rStyle w:val="Strong"/>
          <w:rFonts w:eastAsia="sans-serif"/>
          <w:sz w:val="26"/>
          <w:szCs w:val="26"/>
          <w:shd w:val="clear" w:color="auto" w:fill="FFFFFF"/>
        </w:rPr>
        <w:t>t</w:t>
      </w:r>
      <w:r w:rsidR="00D63A36">
        <w:rPr>
          <w:rStyle w:val="Strong"/>
          <w:rFonts w:eastAsia="sans-serif"/>
          <w:sz w:val="26"/>
          <w:szCs w:val="26"/>
          <w:shd w:val="clear" w:color="auto" w:fill="FFFFFF"/>
        </w:rPr>
        <w:t>oán</w:t>
      </w:r>
      <w:proofErr w:type="spellEnd"/>
      <w:r w:rsidR="00D63A36">
        <w:rPr>
          <w:rStyle w:val="Strong"/>
          <w:rFonts w:eastAsia="sans-serif"/>
          <w:sz w:val="26"/>
          <w:szCs w:val="26"/>
          <w:shd w:val="clear" w:color="auto" w:fill="FFFFFF"/>
        </w:rPr>
        <w:t xml:space="preserve"> </w:t>
      </w:r>
      <w:proofErr w:type="gramStart"/>
      <w:r w:rsidR="00D63A36">
        <w:rPr>
          <w:rStyle w:val="Strong"/>
          <w:rFonts w:eastAsia="sans-serif"/>
          <w:sz w:val="26"/>
          <w:szCs w:val="26"/>
          <w:shd w:val="clear" w:color="auto" w:fill="FFFFFF"/>
        </w:rPr>
        <w:t>6</w:t>
      </w:r>
      <w:r>
        <w:rPr>
          <w:rStyle w:val="Strong"/>
          <w:rFonts w:eastAsia="sans-serif"/>
          <w:sz w:val="26"/>
          <w:szCs w:val="26"/>
          <w:shd w:val="clear" w:color="auto" w:fill="FFFFFF"/>
        </w:rPr>
        <w:t xml:space="preserve"> :</w:t>
      </w:r>
      <w:proofErr w:type="gramEnd"/>
      <w:r>
        <w:rPr>
          <w:rFonts w:eastAsia="sans-serif"/>
          <w:sz w:val="26"/>
          <w:szCs w:val="26"/>
          <w:shd w:val="clear" w:color="auto" w:fill="FFFFFF"/>
        </w:rPr>
        <w:t> </w:t>
      </w:r>
      <w:proofErr w:type="spellStart"/>
      <w:r>
        <w:rPr>
          <w:rFonts w:eastAsia="sans-serif"/>
          <w:sz w:val="26"/>
          <w:szCs w:val="26"/>
          <w:shd w:val="clear" w:color="auto" w:fill="FFFFFF"/>
        </w:rPr>
        <w:t>Tính</w:t>
      </w:r>
      <w:proofErr w:type="spellEnd"/>
      <w:r>
        <w:rPr>
          <w:rFonts w:eastAsia="sans-serif"/>
          <w:sz w:val="26"/>
          <w:szCs w:val="26"/>
          <w:shd w:val="clear" w:color="auto" w:fill="FFFFFF"/>
        </w:rPr>
        <w:t xml:space="preserve"> </w:t>
      </w:r>
      <w:proofErr w:type="spellStart"/>
      <w:r>
        <w:rPr>
          <w:rFonts w:eastAsia="sans-serif"/>
          <w:sz w:val="26"/>
          <w:szCs w:val="26"/>
          <w:shd w:val="clear" w:color="auto" w:fill="FFFFFF"/>
        </w:rPr>
        <w:t>nhanh</w:t>
      </w:r>
      <w:proofErr w:type="spellEnd"/>
      <w:r>
        <w:rPr>
          <w:rFonts w:eastAsia="sans-serif"/>
          <w:sz w:val="26"/>
          <w:szCs w:val="26"/>
          <w:shd w:val="clear" w:color="auto" w:fill="FFFFFF"/>
        </w:rPr>
        <w:t>.</w:t>
      </w:r>
      <w:r>
        <w:rPr>
          <w:rFonts w:eastAsia="sans-serif"/>
          <w:sz w:val="26"/>
          <w:szCs w:val="26"/>
          <w:shd w:val="clear" w:color="auto" w:fill="FFFFFF"/>
        </w:rPr>
        <w:br/>
        <w:t>a) [128 + (-78) + 100] + (-128</w:t>
      </w:r>
      <w:proofErr w:type="gramStart"/>
      <w:r>
        <w:rPr>
          <w:rFonts w:eastAsia="sans-serif"/>
          <w:sz w:val="26"/>
          <w:szCs w:val="26"/>
          <w:shd w:val="clear" w:color="auto" w:fill="FFFFFF"/>
        </w:rPr>
        <w:t>)</w:t>
      </w:r>
      <w:proofErr w:type="gramEnd"/>
      <w:r>
        <w:rPr>
          <w:rFonts w:eastAsia="sans-serif"/>
          <w:sz w:val="26"/>
          <w:szCs w:val="26"/>
          <w:shd w:val="clear" w:color="auto" w:fill="FFFFFF"/>
        </w:rPr>
        <w:br/>
        <w:t>b) 125 + [(-100) + 93] + (-218)</w:t>
      </w:r>
    </w:p>
    <w:p w:rsidR="00961F6C" w:rsidRDefault="00961F6C" w:rsidP="00D63A36">
      <w:pPr>
        <w:pStyle w:val="NormalWeb"/>
        <w:shd w:val="clear" w:color="auto" w:fill="FFFFFF"/>
        <w:spacing w:beforeLines="50" w:before="120" w:beforeAutospacing="0" w:afterLines="50" w:after="120" w:afterAutospacing="0" w:line="360" w:lineRule="auto"/>
        <w:jc w:val="both"/>
        <w:textAlignment w:val="baseline"/>
        <w:rPr>
          <w:rFonts w:eastAsia="sans-serif"/>
          <w:sz w:val="26"/>
          <w:szCs w:val="26"/>
        </w:rPr>
      </w:pPr>
      <w:r>
        <w:rPr>
          <w:rFonts w:eastAsia="sans-serif"/>
          <w:sz w:val="26"/>
          <w:szCs w:val="26"/>
          <w:shd w:val="clear" w:color="auto" w:fill="FFFFFF"/>
        </w:rPr>
        <w:t>c) [453 + 74 + (-79)] + (-527)</w:t>
      </w:r>
    </w:p>
    <w:p w:rsidR="00952E25" w:rsidRDefault="00952E25" w:rsidP="00952E25">
      <w:pPr>
        <w:rPr>
          <w:b/>
        </w:rPr>
      </w:pPr>
    </w:p>
    <w:p w:rsidR="00952E25" w:rsidRDefault="00952E25" w:rsidP="00952E25">
      <w:pPr>
        <w:rPr>
          <w:b/>
        </w:rPr>
      </w:pPr>
    </w:p>
    <w:p w:rsidR="00952E25" w:rsidRDefault="00952E25" w:rsidP="00952E25">
      <w:pPr>
        <w:rPr>
          <w:b/>
        </w:rPr>
      </w:pPr>
    </w:p>
    <w:p w:rsidR="00952E25" w:rsidRDefault="00952E25" w:rsidP="00952E25">
      <w:pPr>
        <w:rPr>
          <w:b/>
        </w:rPr>
      </w:pPr>
    </w:p>
    <w:p w:rsidR="00952E25" w:rsidRDefault="00D63A36" w:rsidP="00952E25">
      <w:pPr>
        <w:rPr>
          <w:b/>
        </w:rPr>
      </w:pPr>
      <w:r>
        <w:rPr>
          <w:b/>
        </w:rPr>
        <w:lastRenderedPageBreak/>
        <w:t>B. HÌNH HỌC</w:t>
      </w:r>
    </w:p>
    <w:p w:rsidR="00952E25" w:rsidRPr="00952E25" w:rsidRDefault="00952E25" w:rsidP="00952E25">
      <w:pPr>
        <w:rPr>
          <w:b/>
        </w:rPr>
      </w:pPr>
      <w:r>
        <w:rPr>
          <w:rFonts w:eastAsia="Times New Roman"/>
          <w:b/>
          <w:bCs/>
          <w:color w:val="002060"/>
          <w:sz w:val="24"/>
          <w:szCs w:val="24"/>
        </w:rPr>
        <w:t>I.</w:t>
      </w:r>
      <w:r>
        <w:rPr>
          <w:rFonts w:eastAsia="Times New Roman"/>
          <w:b/>
          <w:color w:val="002060"/>
          <w:sz w:val="24"/>
          <w:szCs w:val="24"/>
          <w:lang w:val="nl-NL"/>
        </w:rPr>
        <w:t>TÓM TẮT LÍ THUYẾT.</w:t>
      </w:r>
    </w:p>
    <w:p w:rsidR="00952E25" w:rsidRDefault="00952E25" w:rsidP="00952E25">
      <w:pPr>
        <w:rPr>
          <w:rFonts w:eastAsia="Times New Roman"/>
          <w:b/>
          <w:color w:val="002060"/>
          <w:sz w:val="24"/>
          <w:szCs w:val="24"/>
          <w:lang w:val="nl-NL"/>
        </w:rPr>
      </w:pPr>
      <w:r>
        <w:rPr>
          <w:rFonts w:eastAsia="Times New Roman"/>
          <w:b/>
          <w:color w:val="002060"/>
          <w:sz w:val="24"/>
          <w:szCs w:val="24"/>
          <w:lang w:val="nl-NL"/>
        </w:rPr>
        <w:t>1. Khái niệm hình có trục đối xứng.</w:t>
      </w:r>
    </w:p>
    <w:p w:rsidR="00952E25" w:rsidRDefault="00952E25" w:rsidP="00952E25">
      <w:pPr>
        <w:jc w:val="center"/>
        <w:rPr>
          <w:rFonts w:eastAsia="Times New Roman"/>
          <w:b/>
          <w:color w:val="002060"/>
          <w:sz w:val="24"/>
          <w:szCs w:val="24"/>
          <w:lang w:val="nl-NL"/>
        </w:rPr>
      </w:pPr>
      <w:r>
        <w:rPr>
          <w:rFonts w:eastAsia="Times New Roman"/>
          <w:b/>
          <w:noProof/>
          <w:color w:val="002060"/>
          <w:sz w:val="24"/>
          <w:szCs w:val="24"/>
        </w:rPr>
        <w:drawing>
          <wp:inline distT="0" distB="0" distL="0" distR="0">
            <wp:extent cx="4733925" cy="13335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33925" cy="1333500"/>
                    </a:xfrm>
                    <a:prstGeom prst="rect">
                      <a:avLst/>
                    </a:prstGeom>
                    <a:noFill/>
                    <a:ln>
                      <a:noFill/>
                    </a:ln>
                  </pic:spPr>
                </pic:pic>
              </a:graphicData>
            </a:graphic>
          </wp:inline>
        </w:drawing>
      </w:r>
    </w:p>
    <w:p w:rsidR="00952E25" w:rsidRDefault="00952E25" w:rsidP="00952E25">
      <w:pPr>
        <w:rPr>
          <w:rFonts w:eastAsia="Times New Roman"/>
          <w:color w:val="002060"/>
          <w:sz w:val="24"/>
          <w:szCs w:val="24"/>
          <w:lang w:val="nl-NL"/>
        </w:rPr>
      </w:pPr>
      <w:r>
        <w:rPr>
          <w:rFonts w:eastAsia="Times New Roman"/>
          <w:color w:val="002060"/>
          <w:sz w:val="24"/>
          <w:szCs w:val="24"/>
          <w:lang w:val="nl-NL"/>
        </w:rPr>
        <w:t xml:space="preserve">Các hình trên đều có chung tinh chất: </w:t>
      </w:r>
      <w:r>
        <w:rPr>
          <w:rFonts w:eastAsia="Times New Roman"/>
          <w:i/>
          <w:iCs/>
          <w:color w:val="002060"/>
          <w:sz w:val="24"/>
          <w:szCs w:val="24"/>
          <w:lang w:val="nl-NL"/>
        </w:rPr>
        <w:t xml:space="preserve">Có một đường thẳng d chia hình thành hai phần, mà nếu “gấp” hình theo đường thẳng d thì hai phần đó “chồng khít” lên nhau. </w:t>
      </w:r>
    </w:p>
    <w:p w:rsidR="00952E25" w:rsidRDefault="00952E25" w:rsidP="00952E25">
      <w:pPr>
        <w:rPr>
          <w:rFonts w:eastAsia="Times New Roman"/>
          <w:b/>
          <w:color w:val="002060"/>
          <w:sz w:val="24"/>
          <w:szCs w:val="24"/>
          <w:lang w:val="nl-NL"/>
        </w:rPr>
      </w:pPr>
      <w:r>
        <w:rPr>
          <w:rFonts w:eastAsia="Times New Roman"/>
          <w:color w:val="002060"/>
          <w:sz w:val="24"/>
          <w:szCs w:val="24"/>
          <w:lang w:val="nl-NL"/>
        </w:rPr>
        <w:t>Những hình như thế gọi là hình có trục đối xứng và đường thẳng d là trục đối xứng của nó.</w:t>
      </w:r>
    </w:p>
    <w:p w:rsidR="00952E25" w:rsidRDefault="00952E25" w:rsidP="00952E25">
      <w:pPr>
        <w:rPr>
          <w:rFonts w:eastAsia="Times New Roman"/>
          <w:b/>
          <w:color w:val="002060"/>
          <w:sz w:val="24"/>
          <w:szCs w:val="24"/>
          <w:lang w:val="nl-NL"/>
        </w:rPr>
      </w:pPr>
      <w:r>
        <w:rPr>
          <w:rFonts w:eastAsia="Times New Roman"/>
          <w:b/>
          <w:color w:val="002060"/>
          <w:sz w:val="24"/>
          <w:szCs w:val="24"/>
          <w:lang w:val="nl-NL"/>
        </w:rPr>
        <w:t>2. Nhận xét.</w:t>
      </w:r>
    </w:p>
    <w:p w:rsidR="00952E25" w:rsidRDefault="00952E25" w:rsidP="00952E25">
      <w:pPr>
        <w:rPr>
          <w:rFonts w:eastAsia="Times New Roman"/>
          <w:color w:val="002060"/>
          <w:sz w:val="24"/>
          <w:szCs w:val="24"/>
          <w:lang w:val="nl-NL"/>
        </w:rPr>
      </w:pPr>
      <w:r>
        <w:rPr>
          <w:rFonts w:eastAsia="Times New Roman"/>
          <w:color w:val="002060"/>
          <w:sz w:val="24"/>
          <w:szCs w:val="24"/>
          <w:lang w:val="nl-NL"/>
        </w:rPr>
        <w:t>* Mỗi đường thẳng đi qua tâm là một trục đối xứng của hình tròn.</w:t>
      </w:r>
    </w:p>
    <w:p w:rsidR="00952E25" w:rsidRDefault="00952E25" w:rsidP="00952E25">
      <w:pPr>
        <w:rPr>
          <w:rFonts w:eastAsia="Times New Roman"/>
          <w:color w:val="002060"/>
          <w:sz w:val="24"/>
          <w:szCs w:val="24"/>
          <w:lang w:val="nl-NL"/>
        </w:rPr>
      </w:pPr>
      <w:r>
        <w:rPr>
          <w:rFonts w:eastAsia="Times New Roman"/>
          <w:color w:val="002060"/>
          <w:sz w:val="24"/>
          <w:szCs w:val="24"/>
          <w:lang w:val="nl-NL"/>
        </w:rPr>
        <w:t>* Mỗi đường chéo là một trục đối xứng của hình thoi.</w:t>
      </w:r>
    </w:p>
    <w:p w:rsidR="00952E25" w:rsidRDefault="00952E25" w:rsidP="00952E25">
      <w:pPr>
        <w:rPr>
          <w:rFonts w:eastAsia="Times New Roman"/>
          <w:color w:val="002060"/>
          <w:sz w:val="24"/>
          <w:szCs w:val="24"/>
          <w:lang w:val="nl-NL"/>
        </w:rPr>
      </w:pPr>
      <w:r>
        <w:rPr>
          <w:rFonts w:eastAsia="Times New Roman"/>
          <w:color w:val="002060"/>
          <w:sz w:val="24"/>
          <w:szCs w:val="24"/>
          <w:lang w:val="nl-NL"/>
        </w:rPr>
        <w:t>* Mỗi đường thẳng đi qua trung điểm hai cạnh đối diện là một trục đối xứng của hình chữ nhật.</w:t>
      </w:r>
    </w:p>
    <w:p w:rsidR="00952E25" w:rsidRDefault="00952E25" w:rsidP="00952E25">
      <w:pPr>
        <w:rPr>
          <w:rFonts w:eastAsia="Times New Roman"/>
          <w:b/>
          <w:color w:val="002060"/>
          <w:sz w:val="24"/>
          <w:szCs w:val="24"/>
          <w:lang w:val="nl-NL"/>
        </w:rPr>
      </w:pPr>
      <w:r>
        <w:rPr>
          <w:rFonts w:eastAsia="Times New Roman"/>
          <w:b/>
          <w:color w:val="002060"/>
          <w:sz w:val="24"/>
          <w:szCs w:val="24"/>
          <w:lang w:val="nl-NL"/>
        </w:rPr>
        <w:t>PHẦN II.CÁC DẠNG BÀI.</w:t>
      </w:r>
    </w:p>
    <w:p w:rsidR="00952E25" w:rsidRDefault="00952E25" w:rsidP="00952E25">
      <w:pPr>
        <w:spacing w:beforeLines="60" w:before="144" w:afterLines="60" w:after="144"/>
        <w:rPr>
          <w:b/>
          <w:color w:val="002060"/>
          <w:sz w:val="24"/>
          <w:szCs w:val="24"/>
          <w:lang w:val="nl-NL"/>
        </w:rPr>
      </w:pPr>
      <w:r>
        <w:rPr>
          <w:b/>
          <w:color w:val="002060"/>
          <w:sz w:val="24"/>
          <w:szCs w:val="24"/>
          <w:lang w:val="nl-NL"/>
        </w:rPr>
        <w:t>Dạng 1. Nhận biết hình có trục đối xứng trong thực tế</w:t>
      </w:r>
    </w:p>
    <w:p w:rsidR="00952E25" w:rsidRDefault="00952E25" w:rsidP="00952E25">
      <w:pPr>
        <w:tabs>
          <w:tab w:val="left" w:pos="6945"/>
        </w:tabs>
        <w:rPr>
          <w:rFonts w:eastAsia="Times New Roman"/>
          <w:b/>
          <w:color w:val="002060"/>
          <w:sz w:val="24"/>
          <w:szCs w:val="24"/>
          <w:lang w:val="nl-NL"/>
        </w:rPr>
      </w:pPr>
      <w:r>
        <w:rPr>
          <w:rFonts w:eastAsia="Times New Roman"/>
          <w:b/>
          <w:color w:val="002060"/>
          <w:sz w:val="24"/>
          <w:szCs w:val="24"/>
          <w:lang w:val="nl-NL"/>
        </w:rPr>
        <w:t>I.Phương pháp giải.</w:t>
      </w:r>
    </w:p>
    <w:p w:rsidR="00952E25" w:rsidRDefault="00952E25" w:rsidP="00952E25">
      <w:pPr>
        <w:tabs>
          <w:tab w:val="left" w:pos="6945"/>
        </w:tabs>
        <w:rPr>
          <w:rFonts w:eastAsia="Times New Roman"/>
          <w:color w:val="002060"/>
          <w:sz w:val="24"/>
          <w:szCs w:val="24"/>
          <w:lang w:val="nl-NL"/>
        </w:rPr>
      </w:pPr>
      <w:r>
        <w:rPr>
          <w:rFonts w:eastAsia="Times New Roman"/>
          <w:color w:val="002060"/>
          <w:sz w:val="24"/>
          <w:szCs w:val="24"/>
          <w:lang w:val="nl-NL"/>
        </w:rPr>
        <w:t>Dựa vào khái niệm hình có trục đối xứng, học sinh quan sát các hình ảnh để nhận biết hình có trục đối xứng.</w:t>
      </w:r>
    </w:p>
    <w:p w:rsidR="00952E25" w:rsidRDefault="00952E25" w:rsidP="00952E25">
      <w:pPr>
        <w:tabs>
          <w:tab w:val="left" w:pos="6945"/>
        </w:tabs>
        <w:rPr>
          <w:rFonts w:eastAsia="Times New Roman"/>
          <w:b/>
          <w:color w:val="002060"/>
          <w:sz w:val="24"/>
          <w:szCs w:val="24"/>
          <w:lang w:val="nl-NL"/>
        </w:rPr>
      </w:pPr>
      <w:r>
        <w:rPr>
          <w:rFonts w:eastAsia="Times New Roman"/>
          <w:b/>
          <w:color w:val="002060"/>
          <w:sz w:val="24"/>
          <w:szCs w:val="24"/>
          <w:lang w:val="nl-NL"/>
        </w:rPr>
        <w:t>II.Bài toán.</w:t>
      </w:r>
    </w:p>
    <w:p w:rsidR="00952E25" w:rsidRDefault="00952E25" w:rsidP="00952E25">
      <w:pPr>
        <w:tabs>
          <w:tab w:val="left" w:pos="6945"/>
        </w:tabs>
        <w:rPr>
          <w:rFonts w:eastAsia="Times New Roman"/>
          <w:color w:val="002060"/>
          <w:sz w:val="24"/>
          <w:szCs w:val="24"/>
          <w:lang w:val="nl-NL"/>
        </w:rPr>
      </w:pPr>
      <w:r>
        <w:rPr>
          <w:rFonts w:eastAsia="Times New Roman"/>
          <w:b/>
          <w:color w:val="002060"/>
          <w:sz w:val="24"/>
          <w:szCs w:val="24"/>
          <w:lang w:val="nl-NL"/>
        </w:rPr>
        <w:t>Bài 1.</w:t>
      </w:r>
      <w:r>
        <w:rPr>
          <w:rFonts w:eastAsia="Times New Roman"/>
          <w:color w:val="002060"/>
          <w:sz w:val="24"/>
          <w:szCs w:val="24"/>
          <w:lang w:val="nl-NL"/>
        </w:rPr>
        <w:t xml:space="preserve">Các hình ảnh tại một số địa danh du lịchnổi tiếng thế giới sau đây có trục đối xứng không? Nếu có em hãy chỉ ra trục đối xứng của hình ảnh đó? </w:t>
      </w:r>
    </w:p>
    <w:tbl>
      <w:tblPr>
        <w:tblStyle w:val="TableGrid"/>
        <w:tblW w:w="0" w:type="auto"/>
        <w:tblLook w:val="0000" w:firstRow="0" w:lastRow="0" w:firstColumn="0" w:lastColumn="0" w:noHBand="0" w:noVBand="0"/>
      </w:tblPr>
      <w:tblGrid>
        <w:gridCol w:w="3546"/>
        <w:gridCol w:w="3816"/>
        <w:gridCol w:w="3426"/>
      </w:tblGrid>
      <w:tr w:rsidR="00952E25" w:rsidTr="00952E25">
        <w:tc>
          <w:tcPr>
            <w:tcW w:w="3546" w:type="dxa"/>
          </w:tcPr>
          <w:p w:rsidR="00952E25" w:rsidRDefault="00952E25" w:rsidP="00A309A9">
            <w:pPr>
              <w:tabs>
                <w:tab w:val="left" w:pos="6945"/>
              </w:tabs>
              <w:rPr>
                <w:rFonts w:eastAsia="Times New Roman"/>
                <w:b/>
                <w:color w:val="002060"/>
                <w:sz w:val="24"/>
                <w:szCs w:val="24"/>
                <w:lang w:val="nl-NL"/>
              </w:rPr>
            </w:pPr>
            <w:r>
              <w:rPr>
                <w:rFonts w:eastAsia="Times New Roman"/>
                <w:noProof/>
                <w:color w:val="002060"/>
                <w:sz w:val="24"/>
              </w:rPr>
              <w:drawing>
                <wp:inline distT="0" distB="0" distL="0" distR="0" wp14:anchorId="179745BA" wp14:editId="215AB236">
                  <wp:extent cx="2105025" cy="15144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05025" cy="1514475"/>
                          </a:xfrm>
                          <a:prstGeom prst="rect">
                            <a:avLst/>
                          </a:prstGeom>
                          <a:noFill/>
                          <a:ln>
                            <a:noFill/>
                          </a:ln>
                        </pic:spPr>
                      </pic:pic>
                    </a:graphicData>
                  </a:graphic>
                </wp:inline>
              </w:drawing>
            </w:r>
          </w:p>
        </w:tc>
        <w:tc>
          <w:tcPr>
            <w:tcW w:w="3816" w:type="dxa"/>
          </w:tcPr>
          <w:p w:rsidR="00952E25" w:rsidRDefault="00952E25" w:rsidP="00A309A9">
            <w:pPr>
              <w:tabs>
                <w:tab w:val="left" w:pos="6945"/>
              </w:tabs>
              <w:rPr>
                <w:rFonts w:eastAsia="Times New Roman"/>
                <w:b/>
                <w:color w:val="002060"/>
                <w:sz w:val="24"/>
                <w:szCs w:val="24"/>
                <w:lang w:val="nl-NL"/>
              </w:rPr>
            </w:pPr>
            <w:r>
              <w:rPr>
                <w:rFonts w:eastAsia="Times New Roman"/>
                <w:noProof/>
                <w:color w:val="002060"/>
                <w:sz w:val="24"/>
              </w:rPr>
              <w:drawing>
                <wp:inline distT="0" distB="0" distL="0" distR="0" wp14:anchorId="2F737997" wp14:editId="7C0C63A1">
                  <wp:extent cx="2276475" cy="15144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6475" cy="1514475"/>
                          </a:xfrm>
                          <a:prstGeom prst="rect">
                            <a:avLst/>
                          </a:prstGeom>
                          <a:noFill/>
                          <a:ln>
                            <a:noFill/>
                          </a:ln>
                        </pic:spPr>
                      </pic:pic>
                    </a:graphicData>
                  </a:graphic>
                </wp:inline>
              </w:drawing>
            </w:r>
          </w:p>
        </w:tc>
        <w:tc>
          <w:tcPr>
            <w:tcW w:w="3426" w:type="dxa"/>
          </w:tcPr>
          <w:p w:rsidR="00952E25" w:rsidRDefault="00952E25" w:rsidP="00A309A9">
            <w:pPr>
              <w:tabs>
                <w:tab w:val="left" w:pos="6945"/>
              </w:tabs>
              <w:rPr>
                <w:rFonts w:eastAsia="Times New Roman"/>
                <w:b/>
                <w:color w:val="002060"/>
                <w:sz w:val="24"/>
                <w:szCs w:val="24"/>
                <w:lang w:val="nl-NL"/>
              </w:rPr>
            </w:pPr>
            <w:r>
              <w:rPr>
                <w:rFonts w:eastAsia="Times New Roman"/>
                <w:b/>
                <w:noProof/>
                <w:color w:val="002060"/>
                <w:sz w:val="24"/>
              </w:rPr>
              <w:drawing>
                <wp:inline distT="0" distB="0" distL="0" distR="0" wp14:anchorId="02570629" wp14:editId="5F94114F">
                  <wp:extent cx="2038350" cy="15525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8350" cy="1552575"/>
                          </a:xfrm>
                          <a:prstGeom prst="rect">
                            <a:avLst/>
                          </a:prstGeom>
                          <a:noFill/>
                          <a:ln>
                            <a:noFill/>
                          </a:ln>
                        </pic:spPr>
                      </pic:pic>
                    </a:graphicData>
                  </a:graphic>
                </wp:inline>
              </w:drawing>
            </w:r>
          </w:p>
        </w:tc>
      </w:tr>
      <w:tr w:rsidR="00952E25" w:rsidTr="00952E25">
        <w:tc>
          <w:tcPr>
            <w:tcW w:w="3546" w:type="dxa"/>
          </w:tcPr>
          <w:p w:rsidR="00952E25" w:rsidRDefault="00952E25" w:rsidP="00A309A9">
            <w:pPr>
              <w:tabs>
                <w:tab w:val="left" w:pos="6945"/>
              </w:tabs>
              <w:jc w:val="center"/>
              <w:rPr>
                <w:rFonts w:eastAsia="Times New Roman"/>
                <w:i/>
                <w:color w:val="002060"/>
                <w:sz w:val="24"/>
                <w:szCs w:val="24"/>
                <w:lang w:val="nl-NL"/>
              </w:rPr>
            </w:pPr>
            <w:r>
              <w:rPr>
                <w:rFonts w:eastAsia="Times New Roman"/>
                <w:i/>
                <w:color w:val="002060"/>
                <w:sz w:val="24"/>
                <w:szCs w:val="24"/>
                <w:lang w:val="nl-NL"/>
              </w:rPr>
              <w:t>( a )</w:t>
            </w:r>
          </w:p>
        </w:tc>
        <w:tc>
          <w:tcPr>
            <w:tcW w:w="3816" w:type="dxa"/>
          </w:tcPr>
          <w:p w:rsidR="00952E25" w:rsidRDefault="00952E25" w:rsidP="00A309A9">
            <w:pPr>
              <w:tabs>
                <w:tab w:val="left" w:pos="6945"/>
              </w:tabs>
              <w:jc w:val="center"/>
              <w:rPr>
                <w:rFonts w:eastAsia="Times New Roman"/>
                <w:b/>
                <w:color w:val="002060"/>
                <w:sz w:val="24"/>
                <w:szCs w:val="24"/>
                <w:lang w:val="nl-NL"/>
              </w:rPr>
            </w:pPr>
            <w:r>
              <w:rPr>
                <w:rFonts w:eastAsia="Times New Roman"/>
                <w:i/>
                <w:color w:val="002060"/>
                <w:sz w:val="24"/>
                <w:szCs w:val="24"/>
                <w:lang w:val="nl-NL"/>
              </w:rPr>
              <w:t>( b )</w:t>
            </w:r>
          </w:p>
        </w:tc>
        <w:tc>
          <w:tcPr>
            <w:tcW w:w="3426" w:type="dxa"/>
          </w:tcPr>
          <w:p w:rsidR="00952E25" w:rsidRDefault="00952E25" w:rsidP="00A309A9">
            <w:pPr>
              <w:tabs>
                <w:tab w:val="left" w:pos="6945"/>
              </w:tabs>
              <w:jc w:val="center"/>
              <w:rPr>
                <w:rFonts w:eastAsia="Times New Roman"/>
                <w:b/>
                <w:color w:val="002060"/>
                <w:sz w:val="24"/>
                <w:szCs w:val="24"/>
                <w:lang w:val="nl-NL"/>
              </w:rPr>
            </w:pPr>
            <w:r>
              <w:rPr>
                <w:rFonts w:eastAsia="Times New Roman"/>
                <w:i/>
                <w:color w:val="002060"/>
                <w:sz w:val="24"/>
                <w:szCs w:val="24"/>
                <w:lang w:val="nl-NL"/>
              </w:rPr>
              <w:t>( c )</w:t>
            </w:r>
          </w:p>
        </w:tc>
      </w:tr>
    </w:tbl>
    <w:p w:rsidR="00952E25" w:rsidRDefault="00952E25" w:rsidP="00952E25">
      <w:pPr>
        <w:tabs>
          <w:tab w:val="left" w:pos="6945"/>
        </w:tabs>
        <w:rPr>
          <w:rFonts w:eastAsia="Times New Roman"/>
          <w:b/>
          <w:color w:val="002060"/>
          <w:sz w:val="24"/>
          <w:szCs w:val="24"/>
          <w:lang w:val="nl-NL"/>
        </w:rPr>
      </w:pPr>
    </w:p>
    <w:p w:rsidR="00952E25" w:rsidRDefault="00952E25" w:rsidP="00952E25">
      <w:pPr>
        <w:tabs>
          <w:tab w:val="left" w:pos="6945"/>
        </w:tabs>
        <w:rPr>
          <w:rFonts w:eastAsia="Times New Roman"/>
          <w:color w:val="002060"/>
          <w:sz w:val="24"/>
          <w:szCs w:val="24"/>
          <w:lang w:val="nl-NL"/>
        </w:rPr>
      </w:pPr>
      <w:r>
        <w:rPr>
          <w:rFonts w:eastAsia="Times New Roman"/>
          <w:b/>
          <w:color w:val="002060"/>
          <w:sz w:val="24"/>
          <w:szCs w:val="24"/>
          <w:lang w:val="nl-NL"/>
        </w:rPr>
        <w:lastRenderedPageBreak/>
        <w:t>Bài 2.</w:t>
      </w:r>
      <w:r>
        <w:rPr>
          <w:rFonts w:eastAsia="Times New Roman"/>
          <w:color w:val="002060"/>
          <w:sz w:val="24"/>
          <w:szCs w:val="24"/>
          <w:lang w:val="nl-NL"/>
        </w:rPr>
        <w:t xml:space="preserve"> Các hình ảnh tại một số địa danh du lịch tại một số ngôi chùa của Việt Nam sau đây có trục đối xứng không? Nếu có em hãy chỉ ra trục đối xứng của hình ảnh đó? </w:t>
      </w:r>
    </w:p>
    <w:tbl>
      <w:tblPr>
        <w:tblStyle w:val="TableGrid"/>
        <w:tblW w:w="0" w:type="auto"/>
        <w:tblLook w:val="0000" w:firstRow="0" w:lastRow="0" w:firstColumn="0" w:lastColumn="0" w:noHBand="0" w:noVBand="0"/>
      </w:tblPr>
      <w:tblGrid>
        <w:gridCol w:w="2736"/>
        <w:gridCol w:w="4369"/>
        <w:gridCol w:w="3767"/>
      </w:tblGrid>
      <w:tr w:rsidR="00952E25" w:rsidTr="00952E25">
        <w:tc>
          <w:tcPr>
            <w:tcW w:w="2731" w:type="dxa"/>
          </w:tcPr>
          <w:p w:rsidR="00952E25" w:rsidRDefault="00952E25" w:rsidP="00A309A9">
            <w:pPr>
              <w:tabs>
                <w:tab w:val="left" w:pos="6945"/>
              </w:tabs>
              <w:rPr>
                <w:rFonts w:eastAsia="Times New Roman"/>
                <w:b/>
                <w:color w:val="002060"/>
                <w:sz w:val="24"/>
                <w:szCs w:val="24"/>
                <w:lang w:val="nl-NL"/>
              </w:rPr>
            </w:pPr>
            <w:r>
              <w:rPr>
                <w:rFonts w:eastAsia="Times New Roman"/>
                <w:b/>
                <w:noProof/>
                <w:color w:val="002060"/>
                <w:sz w:val="24"/>
              </w:rPr>
              <w:drawing>
                <wp:inline distT="0" distB="0" distL="0" distR="0" wp14:anchorId="7285D495" wp14:editId="133939FD">
                  <wp:extent cx="1676400" cy="1543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6400" cy="1543050"/>
                          </a:xfrm>
                          <a:prstGeom prst="rect">
                            <a:avLst/>
                          </a:prstGeom>
                          <a:noFill/>
                          <a:ln>
                            <a:noFill/>
                          </a:ln>
                        </pic:spPr>
                      </pic:pic>
                    </a:graphicData>
                  </a:graphic>
                </wp:inline>
              </w:drawing>
            </w:r>
          </w:p>
        </w:tc>
        <w:tc>
          <w:tcPr>
            <w:tcW w:w="4370" w:type="dxa"/>
          </w:tcPr>
          <w:p w:rsidR="00952E25" w:rsidRDefault="00952E25" w:rsidP="00A309A9">
            <w:pPr>
              <w:tabs>
                <w:tab w:val="left" w:pos="6945"/>
              </w:tabs>
              <w:rPr>
                <w:rFonts w:eastAsia="Times New Roman"/>
                <w:b/>
                <w:color w:val="002060"/>
                <w:sz w:val="24"/>
                <w:szCs w:val="24"/>
                <w:lang w:val="nl-NL"/>
              </w:rPr>
            </w:pPr>
            <w:r>
              <w:rPr>
                <w:rFonts w:eastAsia="Times New Roman"/>
                <w:b/>
                <w:noProof/>
                <w:color w:val="002060"/>
                <w:sz w:val="24"/>
              </w:rPr>
              <w:drawing>
                <wp:inline distT="0" distB="0" distL="0" distR="0" wp14:anchorId="15725B15" wp14:editId="5F1CE2A2">
                  <wp:extent cx="2762250" cy="15430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250" cy="1543050"/>
                          </a:xfrm>
                          <a:prstGeom prst="rect">
                            <a:avLst/>
                          </a:prstGeom>
                          <a:noFill/>
                          <a:ln>
                            <a:noFill/>
                          </a:ln>
                        </pic:spPr>
                      </pic:pic>
                    </a:graphicData>
                  </a:graphic>
                </wp:inline>
              </w:drawing>
            </w:r>
          </w:p>
        </w:tc>
        <w:tc>
          <w:tcPr>
            <w:tcW w:w="3771" w:type="dxa"/>
          </w:tcPr>
          <w:p w:rsidR="00952E25" w:rsidRDefault="00952E25" w:rsidP="00A309A9">
            <w:pPr>
              <w:tabs>
                <w:tab w:val="left" w:pos="6945"/>
              </w:tabs>
              <w:rPr>
                <w:rFonts w:eastAsia="Times New Roman"/>
                <w:b/>
                <w:color w:val="002060"/>
                <w:sz w:val="24"/>
                <w:szCs w:val="24"/>
                <w:lang w:val="nl-NL"/>
              </w:rPr>
            </w:pPr>
            <w:r>
              <w:rPr>
                <w:rFonts w:eastAsia="Times New Roman"/>
                <w:b/>
                <w:noProof/>
                <w:color w:val="002060"/>
                <w:sz w:val="24"/>
              </w:rPr>
              <w:drawing>
                <wp:inline distT="0" distB="0" distL="0" distR="0" wp14:anchorId="722F4EEB" wp14:editId="1BF3870F">
                  <wp:extent cx="2352675" cy="15430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b="16974"/>
                          <a:stretch>
                            <a:fillRect/>
                          </a:stretch>
                        </pic:blipFill>
                        <pic:spPr bwMode="auto">
                          <a:xfrm>
                            <a:off x="0" y="0"/>
                            <a:ext cx="2352675" cy="1543050"/>
                          </a:xfrm>
                          <a:prstGeom prst="rect">
                            <a:avLst/>
                          </a:prstGeom>
                          <a:noFill/>
                          <a:ln>
                            <a:noFill/>
                          </a:ln>
                        </pic:spPr>
                      </pic:pic>
                    </a:graphicData>
                  </a:graphic>
                </wp:inline>
              </w:drawing>
            </w:r>
          </w:p>
        </w:tc>
      </w:tr>
      <w:tr w:rsidR="00952E25" w:rsidTr="00952E25">
        <w:tc>
          <w:tcPr>
            <w:tcW w:w="2731" w:type="dxa"/>
          </w:tcPr>
          <w:p w:rsidR="00952E25" w:rsidRDefault="00952E25" w:rsidP="00A309A9">
            <w:pPr>
              <w:tabs>
                <w:tab w:val="left" w:pos="6945"/>
              </w:tabs>
              <w:jc w:val="center"/>
              <w:rPr>
                <w:rFonts w:eastAsia="Times New Roman"/>
                <w:i/>
                <w:color w:val="002060"/>
                <w:sz w:val="24"/>
                <w:szCs w:val="24"/>
                <w:lang w:val="nl-NL"/>
              </w:rPr>
            </w:pPr>
            <w:r>
              <w:rPr>
                <w:rFonts w:eastAsia="Times New Roman"/>
                <w:i/>
                <w:color w:val="002060"/>
                <w:sz w:val="24"/>
                <w:szCs w:val="24"/>
                <w:lang w:val="nl-NL"/>
              </w:rPr>
              <w:t>( a )</w:t>
            </w:r>
          </w:p>
        </w:tc>
        <w:tc>
          <w:tcPr>
            <w:tcW w:w="4370" w:type="dxa"/>
          </w:tcPr>
          <w:p w:rsidR="00952E25" w:rsidRDefault="00952E25" w:rsidP="00A309A9">
            <w:pPr>
              <w:tabs>
                <w:tab w:val="left" w:pos="6945"/>
              </w:tabs>
              <w:jc w:val="center"/>
              <w:rPr>
                <w:rFonts w:eastAsia="Times New Roman"/>
                <w:b/>
                <w:color w:val="002060"/>
                <w:sz w:val="24"/>
                <w:szCs w:val="24"/>
                <w:lang w:val="nl-NL"/>
              </w:rPr>
            </w:pPr>
            <w:r>
              <w:rPr>
                <w:rFonts w:eastAsia="Times New Roman"/>
                <w:i/>
                <w:color w:val="002060"/>
                <w:sz w:val="24"/>
                <w:szCs w:val="24"/>
                <w:lang w:val="nl-NL"/>
              </w:rPr>
              <w:t>( b )</w:t>
            </w:r>
          </w:p>
        </w:tc>
        <w:tc>
          <w:tcPr>
            <w:tcW w:w="3771" w:type="dxa"/>
          </w:tcPr>
          <w:p w:rsidR="00952E25" w:rsidRDefault="00952E25" w:rsidP="00A309A9">
            <w:pPr>
              <w:tabs>
                <w:tab w:val="left" w:pos="6945"/>
              </w:tabs>
              <w:jc w:val="center"/>
              <w:rPr>
                <w:rFonts w:eastAsia="Times New Roman"/>
                <w:b/>
                <w:color w:val="002060"/>
                <w:sz w:val="24"/>
                <w:szCs w:val="24"/>
                <w:lang w:val="nl-NL"/>
              </w:rPr>
            </w:pPr>
            <w:r>
              <w:rPr>
                <w:rFonts w:eastAsia="Times New Roman"/>
                <w:i/>
                <w:color w:val="002060"/>
                <w:sz w:val="24"/>
                <w:szCs w:val="24"/>
                <w:lang w:val="nl-NL"/>
              </w:rPr>
              <w:t>( c )</w:t>
            </w:r>
          </w:p>
        </w:tc>
      </w:tr>
    </w:tbl>
    <w:p w:rsidR="00952E25" w:rsidRDefault="00952E25" w:rsidP="00952E25">
      <w:pPr>
        <w:tabs>
          <w:tab w:val="left" w:pos="6945"/>
        </w:tabs>
        <w:rPr>
          <w:rFonts w:eastAsia="Times New Roman"/>
          <w:b/>
          <w:color w:val="002060"/>
          <w:sz w:val="24"/>
          <w:szCs w:val="24"/>
          <w:lang w:val="nl-NL"/>
        </w:rPr>
      </w:pPr>
    </w:p>
    <w:p w:rsidR="00952E25" w:rsidRDefault="00952E25" w:rsidP="00952E25">
      <w:pPr>
        <w:tabs>
          <w:tab w:val="left" w:pos="6945"/>
        </w:tabs>
        <w:rPr>
          <w:rFonts w:eastAsia="Times New Roman"/>
          <w:color w:val="002060"/>
          <w:sz w:val="24"/>
          <w:szCs w:val="24"/>
          <w:lang w:val="nl-NL"/>
        </w:rPr>
      </w:pPr>
      <w:r>
        <w:rPr>
          <w:rFonts w:eastAsia="Times New Roman"/>
          <w:b/>
          <w:color w:val="002060"/>
          <w:sz w:val="24"/>
          <w:szCs w:val="24"/>
          <w:lang w:val="nl-NL"/>
        </w:rPr>
        <w:t>Bài 3.</w:t>
      </w:r>
      <w:r>
        <w:rPr>
          <w:rFonts w:eastAsia="Times New Roman"/>
          <w:color w:val="002060"/>
          <w:sz w:val="24"/>
          <w:szCs w:val="24"/>
          <w:lang w:val="nl-NL"/>
        </w:rPr>
        <w:t xml:space="preserve"> Các hình ảnh theo kiến trúc hiện đại thế giới sau đây có trục đối xứng không? Nếu có em hãy chỉ ra trục đối xứng của hình ảnh đó? </w:t>
      </w:r>
    </w:p>
    <w:tbl>
      <w:tblPr>
        <w:tblStyle w:val="TableGrid"/>
        <w:tblW w:w="0" w:type="auto"/>
        <w:tblLayout w:type="fixed"/>
        <w:tblLook w:val="0000" w:firstRow="0" w:lastRow="0" w:firstColumn="0" w:lastColumn="0" w:noHBand="0" w:noVBand="0"/>
      </w:tblPr>
      <w:tblGrid>
        <w:gridCol w:w="4219"/>
        <w:gridCol w:w="3544"/>
        <w:gridCol w:w="2800"/>
      </w:tblGrid>
      <w:tr w:rsidR="00952E25" w:rsidTr="00A309A9">
        <w:tc>
          <w:tcPr>
            <w:tcW w:w="4219" w:type="dxa"/>
          </w:tcPr>
          <w:p w:rsidR="00952E25" w:rsidRDefault="00952E25" w:rsidP="00A309A9">
            <w:pPr>
              <w:tabs>
                <w:tab w:val="left" w:pos="6945"/>
              </w:tabs>
              <w:rPr>
                <w:rFonts w:eastAsia="Times New Roman"/>
                <w:b/>
                <w:color w:val="002060"/>
                <w:sz w:val="24"/>
                <w:szCs w:val="24"/>
                <w:lang w:val="nl-NL"/>
              </w:rPr>
            </w:pPr>
            <w:r>
              <w:rPr>
                <w:rFonts w:eastAsia="Times New Roman"/>
                <w:b/>
                <w:noProof/>
                <w:color w:val="002060"/>
                <w:sz w:val="24"/>
              </w:rPr>
              <w:drawing>
                <wp:inline distT="0" distB="0" distL="0" distR="0">
                  <wp:extent cx="2543175" cy="11906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3175" cy="1190625"/>
                          </a:xfrm>
                          <a:prstGeom prst="rect">
                            <a:avLst/>
                          </a:prstGeom>
                          <a:noFill/>
                          <a:ln>
                            <a:noFill/>
                          </a:ln>
                        </pic:spPr>
                      </pic:pic>
                    </a:graphicData>
                  </a:graphic>
                </wp:inline>
              </w:drawing>
            </w:r>
          </w:p>
        </w:tc>
        <w:tc>
          <w:tcPr>
            <w:tcW w:w="3544" w:type="dxa"/>
          </w:tcPr>
          <w:p w:rsidR="00952E25" w:rsidRDefault="00952E25" w:rsidP="00A309A9">
            <w:pPr>
              <w:tabs>
                <w:tab w:val="left" w:pos="6945"/>
              </w:tabs>
              <w:rPr>
                <w:rFonts w:eastAsia="Times New Roman"/>
                <w:b/>
                <w:color w:val="002060"/>
                <w:sz w:val="24"/>
                <w:szCs w:val="24"/>
                <w:lang w:val="nl-NL"/>
              </w:rPr>
            </w:pPr>
            <w:r>
              <w:rPr>
                <w:rFonts w:eastAsia="Times New Roman"/>
                <w:b/>
                <w:noProof/>
                <w:color w:val="002060"/>
                <w:sz w:val="24"/>
              </w:rPr>
              <w:drawing>
                <wp:inline distT="0" distB="0" distL="0" distR="0">
                  <wp:extent cx="2171700" cy="11906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1700" cy="1190625"/>
                          </a:xfrm>
                          <a:prstGeom prst="rect">
                            <a:avLst/>
                          </a:prstGeom>
                          <a:noFill/>
                          <a:ln>
                            <a:noFill/>
                          </a:ln>
                        </pic:spPr>
                      </pic:pic>
                    </a:graphicData>
                  </a:graphic>
                </wp:inline>
              </w:drawing>
            </w:r>
          </w:p>
        </w:tc>
        <w:tc>
          <w:tcPr>
            <w:tcW w:w="2800" w:type="dxa"/>
          </w:tcPr>
          <w:p w:rsidR="00952E25" w:rsidRDefault="00952E25" w:rsidP="00A309A9">
            <w:pPr>
              <w:tabs>
                <w:tab w:val="left" w:pos="6945"/>
              </w:tabs>
              <w:rPr>
                <w:rFonts w:eastAsia="Times New Roman"/>
                <w:b/>
                <w:color w:val="002060"/>
                <w:sz w:val="24"/>
                <w:szCs w:val="24"/>
                <w:lang w:val="nl-NL"/>
              </w:rPr>
            </w:pPr>
            <w:r>
              <w:rPr>
                <w:rFonts w:eastAsia="Times New Roman"/>
                <w:b/>
                <w:noProof/>
                <w:color w:val="002060"/>
                <w:sz w:val="24"/>
              </w:rPr>
              <w:drawing>
                <wp:inline distT="0" distB="0" distL="0" distR="0">
                  <wp:extent cx="2124075" cy="11906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4075" cy="1190625"/>
                          </a:xfrm>
                          <a:prstGeom prst="rect">
                            <a:avLst/>
                          </a:prstGeom>
                          <a:noFill/>
                          <a:ln>
                            <a:noFill/>
                          </a:ln>
                        </pic:spPr>
                      </pic:pic>
                    </a:graphicData>
                  </a:graphic>
                </wp:inline>
              </w:drawing>
            </w:r>
          </w:p>
        </w:tc>
      </w:tr>
      <w:tr w:rsidR="00952E25" w:rsidTr="00A309A9">
        <w:tc>
          <w:tcPr>
            <w:tcW w:w="4219" w:type="dxa"/>
          </w:tcPr>
          <w:p w:rsidR="00952E25" w:rsidRDefault="00952E25" w:rsidP="00A309A9">
            <w:pPr>
              <w:tabs>
                <w:tab w:val="left" w:pos="6945"/>
              </w:tabs>
              <w:rPr>
                <w:rFonts w:eastAsia="Times New Roman"/>
                <w:i/>
                <w:color w:val="002060"/>
                <w:sz w:val="24"/>
                <w:szCs w:val="24"/>
                <w:lang w:val="nl-NL"/>
              </w:rPr>
            </w:pPr>
            <w:r>
              <w:rPr>
                <w:rFonts w:eastAsia="Times New Roman"/>
                <w:i/>
                <w:color w:val="002060"/>
                <w:sz w:val="24"/>
                <w:szCs w:val="24"/>
                <w:lang w:val="nl-NL"/>
              </w:rPr>
              <w:t>( a )</w:t>
            </w:r>
          </w:p>
        </w:tc>
        <w:tc>
          <w:tcPr>
            <w:tcW w:w="3544" w:type="dxa"/>
          </w:tcPr>
          <w:p w:rsidR="00952E25" w:rsidRDefault="00952E25" w:rsidP="00A309A9">
            <w:pPr>
              <w:tabs>
                <w:tab w:val="left" w:pos="6945"/>
              </w:tabs>
              <w:rPr>
                <w:rFonts w:eastAsia="Times New Roman"/>
                <w:b/>
                <w:color w:val="002060"/>
                <w:sz w:val="24"/>
                <w:szCs w:val="24"/>
                <w:lang w:val="nl-NL"/>
              </w:rPr>
            </w:pPr>
            <w:r>
              <w:rPr>
                <w:rFonts w:eastAsia="Times New Roman"/>
                <w:i/>
                <w:color w:val="002060"/>
                <w:sz w:val="24"/>
                <w:szCs w:val="24"/>
                <w:lang w:val="nl-NL"/>
              </w:rPr>
              <w:t>( b )</w:t>
            </w:r>
          </w:p>
        </w:tc>
        <w:tc>
          <w:tcPr>
            <w:tcW w:w="2800" w:type="dxa"/>
          </w:tcPr>
          <w:p w:rsidR="00952E25" w:rsidRDefault="00952E25" w:rsidP="00A309A9">
            <w:pPr>
              <w:tabs>
                <w:tab w:val="left" w:pos="6945"/>
              </w:tabs>
              <w:rPr>
                <w:rFonts w:eastAsia="Times New Roman"/>
                <w:b/>
                <w:color w:val="002060"/>
                <w:sz w:val="24"/>
                <w:szCs w:val="24"/>
                <w:lang w:val="nl-NL"/>
              </w:rPr>
            </w:pPr>
            <w:r>
              <w:rPr>
                <w:rFonts w:eastAsia="Times New Roman"/>
                <w:i/>
                <w:color w:val="002060"/>
                <w:sz w:val="24"/>
                <w:szCs w:val="24"/>
                <w:lang w:val="nl-NL"/>
              </w:rPr>
              <w:t>( c )</w:t>
            </w:r>
          </w:p>
        </w:tc>
      </w:tr>
    </w:tbl>
    <w:p w:rsidR="00952E25" w:rsidRDefault="00952E25" w:rsidP="00952E25">
      <w:pPr>
        <w:tabs>
          <w:tab w:val="left" w:pos="6945"/>
        </w:tabs>
        <w:rPr>
          <w:rFonts w:eastAsia="Times New Roman"/>
          <w:color w:val="002060"/>
          <w:sz w:val="24"/>
          <w:szCs w:val="24"/>
          <w:lang w:val="nl-NL"/>
        </w:rPr>
      </w:pPr>
      <w:r>
        <w:rPr>
          <w:rFonts w:eastAsia="Times New Roman"/>
          <w:b/>
          <w:color w:val="002060"/>
          <w:sz w:val="24"/>
          <w:szCs w:val="24"/>
          <w:lang w:val="nl-NL"/>
        </w:rPr>
        <w:t>Bài 4.</w:t>
      </w:r>
      <w:r>
        <w:rPr>
          <w:rFonts w:eastAsia="Times New Roman"/>
          <w:color w:val="002060"/>
          <w:sz w:val="24"/>
          <w:szCs w:val="24"/>
          <w:lang w:val="nl-NL"/>
        </w:rPr>
        <w:t xml:space="preserve"> Các hình ảnh theo tại một số ngôi chùa ở Thái Lan sau đây có trục đối xứng không? Nếu có em hãy chỉ ra trục đối xứng của hình ảnh đó? </w:t>
      </w:r>
    </w:p>
    <w:tbl>
      <w:tblPr>
        <w:tblStyle w:val="TableGrid"/>
        <w:tblW w:w="0" w:type="auto"/>
        <w:tblLayout w:type="fixed"/>
        <w:tblLook w:val="0000" w:firstRow="0" w:lastRow="0" w:firstColumn="0" w:lastColumn="0" w:noHBand="0" w:noVBand="0"/>
      </w:tblPr>
      <w:tblGrid>
        <w:gridCol w:w="3510"/>
        <w:gridCol w:w="3544"/>
        <w:gridCol w:w="3509"/>
      </w:tblGrid>
      <w:tr w:rsidR="00952E25" w:rsidTr="00A309A9">
        <w:tc>
          <w:tcPr>
            <w:tcW w:w="3510" w:type="dxa"/>
          </w:tcPr>
          <w:p w:rsidR="00952E25" w:rsidRDefault="00952E25" w:rsidP="00A309A9">
            <w:pPr>
              <w:tabs>
                <w:tab w:val="left" w:pos="6945"/>
              </w:tabs>
              <w:rPr>
                <w:rFonts w:eastAsia="Times New Roman"/>
                <w:b/>
                <w:color w:val="002060"/>
                <w:sz w:val="24"/>
                <w:szCs w:val="24"/>
                <w:lang w:val="nl-NL"/>
              </w:rPr>
            </w:pPr>
            <w:r>
              <w:rPr>
                <w:rFonts w:eastAsia="Times New Roman"/>
                <w:b/>
                <w:noProof/>
                <w:color w:val="002060"/>
                <w:sz w:val="24"/>
              </w:rPr>
              <w:drawing>
                <wp:inline distT="0" distB="0" distL="0" distR="0" wp14:anchorId="7FF5BBD8" wp14:editId="11343BEB">
                  <wp:extent cx="2171700" cy="1200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1700" cy="1200150"/>
                          </a:xfrm>
                          <a:prstGeom prst="rect">
                            <a:avLst/>
                          </a:prstGeom>
                          <a:noFill/>
                          <a:ln>
                            <a:noFill/>
                          </a:ln>
                        </pic:spPr>
                      </pic:pic>
                    </a:graphicData>
                  </a:graphic>
                </wp:inline>
              </w:drawing>
            </w:r>
          </w:p>
        </w:tc>
        <w:tc>
          <w:tcPr>
            <w:tcW w:w="3544" w:type="dxa"/>
          </w:tcPr>
          <w:p w:rsidR="00952E25" w:rsidRDefault="00952E25" w:rsidP="00A309A9">
            <w:pPr>
              <w:tabs>
                <w:tab w:val="left" w:pos="6945"/>
              </w:tabs>
              <w:rPr>
                <w:rFonts w:eastAsia="Times New Roman"/>
                <w:b/>
                <w:color w:val="002060"/>
                <w:sz w:val="24"/>
                <w:szCs w:val="24"/>
                <w:lang w:val="nl-NL"/>
              </w:rPr>
            </w:pPr>
            <w:r>
              <w:rPr>
                <w:rFonts w:eastAsia="Times New Roman"/>
                <w:b/>
                <w:noProof/>
                <w:color w:val="002060"/>
                <w:sz w:val="24"/>
              </w:rPr>
              <w:drawing>
                <wp:inline distT="0" distB="0" distL="0" distR="0" wp14:anchorId="1BEB4FF5" wp14:editId="2D673C94">
                  <wp:extent cx="2228850" cy="1200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8850" cy="1200150"/>
                          </a:xfrm>
                          <a:prstGeom prst="rect">
                            <a:avLst/>
                          </a:prstGeom>
                          <a:noFill/>
                          <a:ln>
                            <a:noFill/>
                          </a:ln>
                        </pic:spPr>
                      </pic:pic>
                    </a:graphicData>
                  </a:graphic>
                </wp:inline>
              </w:drawing>
            </w:r>
          </w:p>
        </w:tc>
        <w:tc>
          <w:tcPr>
            <w:tcW w:w="3509" w:type="dxa"/>
          </w:tcPr>
          <w:p w:rsidR="00952E25" w:rsidRDefault="00952E25" w:rsidP="00A309A9">
            <w:pPr>
              <w:tabs>
                <w:tab w:val="left" w:pos="6945"/>
              </w:tabs>
              <w:rPr>
                <w:rFonts w:eastAsia="Times New Roman"/>
                <w:b/>
                <w:color w:val="002060"/>
                <w:sz w:val="24"/>
                <w:szCs w:val="24"/>
                <w:lang w:val="nl-NL"/>
              </w:rPr>
            </w:pPr>
            <w:r>
              <w:rPr>
                <w:rFonts w:eastAsia="Times New Roman"/>
                <w:b/>
                <w:noProof/>
                <w:color w:val="002060"/>
                <w:sz w:val="24"/>
              </w:rPr>
              <w:drawing>
                <wp:inline distT="0" distB="0" distL="0" distR="0" wp14:anchorId="6C8BB3AF" wp14:editId="46792A13">
                  <wp:extent cx="2095500" cy="1200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5500" cy="1200150"/>
                          </a:xfrm>
                          <a:prstGeom prst="rect">
                            <a:avLst/>
                          </a:prstGeom>
                          <a:noFill/>
                          <a:ln>
                            <a:noFill/>
                          </a:ln>
                        </pic:spPr>
                      </pic:pic>
                    </a:graphicData>
                  </a:graphic>
                </wp:inline>
              </w:drawing>
            </w:r>
          </w:p>
        </w:tc>
      </w:tr>
      <w:tr w:rsidR="00952E25" w:rsidTr="00952E25">
        <w:trPr>
          <w:trHeight w:val="70"/>
        </w:trPr>
        <w:tc>
          <w:tcPr>
            <w:tcW w:w="3510" w:type="dxa"/>
          </w:tcPr>
          <w:p w:rsidR="00952E25" w:rsidRDefault="00952E25" w:rsidP="00A309A9">
            <w:pPr>
              <w:tabs>
                <w:tab w:val="left" w:pos="6945"/>
              </w:tabs>
              <w:rPr>
                <w:rFonts w:eastAsia="Times New Roman"/>
                <w:i/>
                <w:color w:val="002060"/>
                <w:sz w:val="24"/>
                <w:szCs w:val="24"/>
                <w:lang w:val="nl-NL"/>
              </w:rPr>
            </w:pPr>
            <w:r>
              <w:rPr>
                <w:rFonts w:eastAsia="Times New Roman"/>
                <w:i/>
                <w:color w:val="002060"/>
                <w:sz w:val="24"/>
                <w:szCs w:val="24"/>
                <w:lang w:val="nl-NL"/>
              </w:rPr>
              <w:t>( a )</w:t>
            </w:r>
          </w:p>
        </w:tc>
        <w:tc>
          <w:tcPr>
            <w:tcW w:w="3544" w:type="dxa"/>
          </w:tcPr>
          <w:p w:rsidR="00952E25" w:rsidRDefault="00952E25" w:rsidP="00A309A9">
            <w:pPr>
              <w:tabs>
                <w:tab w:val="left" w:pos="6945"/>
              </w:tabs>
              <w:rPr>
                <w:rFonts w:eastAsia="Times New Roman"/>
                <w:b/>
                <w:color w:val="002060"/>
                <w:sz w:val="24"/>
                <w:szCs w:val="24"/>
                <w:lang w:val="nl-NL"/>
              </w:rPr>
            </w:pPr>
            <w:r>
              <w:rPr>
                <w:rFonts w:eastAsia="Times New Roman"/>
                <w:i/>
                <w:color w:val="002060"/>
                <w:sz w:val="24"/>
                <w:szCs w:val="24"/>
                <w:lang w:val="nl-NL"/>
              </w:rPr>
              <w:t>( b )</w:t>
            </w:r>
          </w:p>
        </w:tc>
        <w:tc>
          <w:tcPr>
            <w:tcW w:w="3509" w:type="dxa"/>
          </w:tcPr>
          <w:p w:rsidR="00952E25" w:rsidRDefault="00952E25" w:rsidP="00A309A9">
            <w:pPr>
              <w:tabs>
                <w:tab w:val="left" w:pos="6945"/>
              </w:tabs>
              <w:rPr>
                <w:rFonts w:eastAsia="Times New Roman"/>
                <w:b/>
                <w:color w:val="002060"/>
                <w:sz w:val="24"/>
                <w:szCs w:val="24"/>
                <w:lang w:val="nl-NL"/>
              </w:rPr>
            </w:pPr>
            <w:r>
              <w:rPr>
                <w:rFonts w:eastAsia="Times New Roman"/>
                <w:i/>
                <w:color w:val="002060"/>
                <w:sz w:val="24"/>
                <w:szCs w:val="24"/>
                <w:lang w:val="nl-NL"/>
              </w:rPr>
              <w:t>( c )</w:t>
            </w:r>
          </w:p>
        </w:tc>
      </w:tr>
    </w:tbl>
    <w:p w:rsidR="00ED47B5" w:rsidRDefault="00ED47B5" w:rsidP="00ED47B5">
      <w:pPr>
        <w:tabs>
          <w:tab w:val="left" w:pos="8070"/>
        </w:tabs>
        <w:spacing w:beforeLines="60" w:before="144" w:afterLines="60" w:after="144"/>
        <w:rPr>
          <w:b/>
          <w:i/>
          <w:color w:val="002060"/>
          <w:sz w:val="24"/>
          <w:szCs w:val="24"/>
          <w:lang w:val="nl-NL"/>
        </w:rPr>
      </w:pPr>
      <w:r>
        <w:rPr>
          <w:b/>
          <w:color w:val="002060"/>
          <w:sz w:val="24"/>
          <w:szCs w:val="24"/>
          <w:lang w:val="nl-NL"/>
        </w:rPr>
        <w:t>Dạng 2. Xác định trục đối xứng của một số hình phẳng.</w:t>
      </w:r>
      <w:r>
        <w:rPr>
          <w:b/>
          <w:color w:val="002060"/>
          <w:sz w:val="24"/>
          <w:szCs w:val="24"/>
          <w:lang w:val="nl-NL"/>
        </w:rPr>
        <w:tab/>
      </w:r>
    </w:p>
    <w:p w:rsidR="00ED47B5" w:rsidRDefault="00ED47B5" w:rsidP="00ED47B5">
      <w:pPr>
        <w:tabs>
          <w:tab w:val="left" w:pos="6945"/>
        </w:tabs>
        <w:rPr>
          <w:rFonts w:eastAsia="Times New Roman"/>
          <w:b/>
          <w:color w:val="002060"/>
          <w:sz w:val="24"/>
          <w:szCs w:val="24"/>
          <w:lang w:val="nl-NL"/>
        </w:rPr>
      </w:pPr>
      <w:r>
        <w:rPr>
          <w:rFonts w:eastAsia="Times New Roman"/>
          <w:b/>
          <w:color w:val="002060"/>
          <w:sz w:val="24"/>
          <w:szCs w:val="24"/>
          <w:lang w:val="nl-NL"/>
        </w:rPr>
        <w:t>I.Phương pháp giải.</w:t>
      </w:r>
    </w:p>
    <w:p w:rsidR="00ED47B5" w:rsidRDefault="00ED47B5" w:rsidP="00ED47B5">
      <w:pPr>
        <w:tabs>
          <w:tab w:val="left" w:pos="6945"/>
        </w:tabs>
        <w:rPr>
          <w:rFonts w:eastAsia="Times New Roman"/>
          <w:color w:val="002060"/>
          <w:sz w:val="24"/>
          <w:szCs w:val="24"/>
          <w:lang w:val="nl-NL"/>
        </w:rPr>
      </w:pPr>
      <w:r>
        <w:rPr>
          <w:rFonts w:eastAsia="Times New Roman"/>
          <w:color w:val="002060"/>
          <w:sz w:val="24"/>
          <w:szCs w:val="24"/>
          <w:lang w:val="nl-NL"/>
        </w:rPr>
        <w:t>Dựa vào khái niệm hình có trục đối xứng, học sinh quan sát các hình vẽ để tìm ra hình có trục đối xứng.</w:t>
      </w:r>
    </w:p>
    <w:p w:rsidR="00ED47B5" w:rsidRDefault="00ED47B5" w:rsidP="00ED47B5">
      <w:pPr>
        <w:tabs>
          <w:tab w:val="left" w:pos="6945"/>
        </w:tabs>
        <w:rPr>
          <w:rFonts w:eastAsia="Times New Roman"/>
          <w:b/>
          <w:color w:val="002060"/>
          <w:sz w:val="24"/>
          <w:szCs w:val="24"/>
          <w:lang w:val="nl-NL"/>
        </w:rPr>
      </w:pPr>
      <w:r>
        <w:rPr>
          <w:rFonts w:eastAsia="Times New Roman"/>
          <w:b/>
          <w:noProof/>
          <w:color w:val="002060"/>
          <w:sz w:val="24"/>
          <w:szCs w:val="24"/>
        </w:rPr>
        <w:drawing>
          <wp:anchor distT="0" distB="0" distL="114300" distR="114300" simplePos="0" relativeHeight="251668480" behindDoc="1" locked="0" layoutInCell="1" allowOverlap="1" wp14:anchorId="0BF4AAFF" wp14:editId="4450A538">
            <wp:simplePos x="0" y="0"/>
            <wp:positionH relativeFrom="column">
              <wp:posOffset>4276725</wp:posOffset>
            </wp:positionH>
            <wp:positionV relativeFrom="paragraph">
              <wp:posOffset>47625</wp:posOffset>
            </wp:positionV>
            <wp:extent cx="1914525" cy="923925"/>
            <wp:effectExtent l="0" t="0" r="9525" b="9525"/>
            <wp:wrapTight wrapText="bothSides">
              <wp:wrapPolygon edited="0">
                <wp:start x="0" y="0"/>
                <wp:lineTo x="0" y="21377"/>
                <wp:lineTo x="21493" y="21377"/>
                <wp:lineTo x="21493"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452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b/>
          <w:color w:val="002060"/>
          <w:sz w:val="24"/>
          <w:szCs w:val="24"/>
          <w:lang w:val="nl-NL"/>
        </w:rPr>
        <w:t>II.Bài toán</w:t>
      </w:r>
    </w:p>
    <w:p w:rsidR="00ED47B5" w:rsidRPr="00ED47B5" w:rsidRDefault="00ED47B5" w:rsidP="00ED47B5">
      <w:pPr>
        <w:tabs>
          <w:tab w:val="left" w:pos="6945"/>
        </w:tabs>
        <w:rPr>
          <w:rFonts w:eastAsia="Times New Roman"/>
          <w:color w:val="002060"/>
          <w:sz w:val="24"/>
          <w:szCs w:val="24"/>
          <w:lang w:val="nl-NL"/>
        </w:rPr>
      </w:pPr>
      <w:r>
        <w:rPr>
          <w:rFonts w:eastAsia="Times New Roman"/>
          <w:b/>
          <w:color w:val="002060"/>
          <w:sz w:val="24"/>
          <w:szCs w:val="24"/>
          <w:lang w:val="nl-NL"/>
        </w:rPr>
        <w:t>Bài 1.</w:t>
      </w:r>
      <w:r>
        <w:rPr>
          <w:rFonts w:eastAsia="Times New Roman"/>
          <w:color w:val="002060"/>
          <w:sz w:val="24"/>
          <w:szCs w:val="24"/>
          <w:lang w:val="nl-NL"/>
        </w:rPr>
        <w:t>Em hãy chỉ ra trục đối xứng của hình thang cân sau:</w:t>
      </w:r>
    </w:p>
    <w:p w:rsidR="00ED47B5" w:rsidRDefault="00ED47B5" w:rsidP="00ED47B5">
      <w:pPr>
        <w:tabs>
          <w:tab w:val="left" w:pos="6945"/>
        </w:tabs>
        <w:rPr>
          <w:rFonts w:eastAsia="Times New Roman"/>
          <w:b/>
          <w:color w:val="002060"/>
          <w:sz w:val="24"/>
          <w:szCs w:val="24"/>
          <w:lang w:val="nl-NL"/>
        </w:rPr>
      </w:pPr>
    </w:p>
    <w:p w:rsidR="00ED47B5" w:rsidRDefault="00ED47B5" w:rsidP="00ED47B5">
      <w:pPr>
        <w:tabs>
          <w:tab w:val="left" w:pos="6945"/>
        </w:tabs>
        <w:rPr>
          <w:rFonts w:eastAsia="Times New Roman"/>
          <w:b/>
          <w:color w:val="002060"/>
          <w:sz w:val="24"/>
          <w:szCs w:val="24"/>
          <w:lang w:val="nl-NL"/>
        </w:rPr>
      </w:pPr>
    </w:p>
    <w:p w:rsidR="00ED47B5" w:rsidRDefault="00ED47B5" w:rsidP="00ED47B5">
      <w:pPr>
        <w:tabs>
          <w:tab w:val="left" w:pos="6945"/>
        </w:tabs>
        <w:rPr>
          <w:rFonts w:eastAsia="Times New Roman"/>
          <w:b/>
          <w:color w:val="002060"/>
          <w:sz w:val="24"/>
          <w:szCs w:val="24"/>
          <w:lang w:val="nl-NL"/>
        </w:rPr>
      </w:pPr>
    </w:p>
    <w:p w:rsidR="00ED47B5" w:rsidRDefault="00ED47B5" w:rsidP="00ED47B5">
      <w:pPr>
        <w:tabs>
          <w:tab w:val="left" w:pos="6945"/>
        </w:tabs>
        <w:rPr>
          <w:rFonts w:eastAsia="Times New Roman"/>
          <w:color w:val="002060"/>
          <w:sz w:val="24"/>
          <w:szCs w:val="24"/>
          <w:lang w:val="nl-NL"/>
        </w:rPr>
      </w:pPr>
      <w:r>
        <w:rPr>
          <w:rFonts w:eastAsia="Times New Roman"/>
          <w:b/>
          <w:color w:val="002060"/>
          <w:sz w:val="24"/>
          <w:szCs w:val="24"/>
          <w:lang w:val="nl-NL"/>
        </w:rPr>
        <w:lastRenderedPageBreak/>
        <w:t>Bài 2.</w:t>
      </w:r>
      <w:r>
        <w:rPr>
          <w:rFonts w:eastAsia="Times New Roman"/>
          <w:color w:val="002060"/>
          <w:sz w:val="24"/>
          <w:szCs w:val="24"/>
          <w:lang w:val="nl-NL"/>
        </w:rPr>
        <w:t>Tam giác đều sau đây có bao nhiêu trục đối xứng, hãy chỉ racác trục đối xứng của tam giác đều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0563"/>
      </w:tblGrid>
      <w:tr w:rsidR="00ED47B5" w:rsidTr="00A309A9">
        <w:tc>
          <w:tcPr>
            <w:tcW w:w="10563" w:type="dxa"/>
          </w:tcPr>
          <w:p w:rsidR="00ED47B5" w:rsidRDefault="00ED47B5" w:rsidP="00A309A9">
            <w:pPr>
              <w:tabs>
                <w:tab w:val="left" w:pos="6945"/>
              </w:tabs>
              <w:jc w:val="center"/>
              <w:rPr>
                <w:rFonts w:eastAsia="Times New Roman"/>
                <w:color w:val="002060"/>
                <w:sz w:val="24"/>
                <w:szCs w:val="24"/>
                <w:lang w:val="nl-NL"/>
              </w:rPr>
            </w:pPr>
            <w:r>
              <w:rPr>
                <w:rFonts w:eastAsia="Times New Roman"/>
                <w:noProof/>
                <w:color w:val="002060"/>
                <w:sz w:val="24"/>
              </w:rPr>
              <w:drawing>
                <wp:inline distT="0" distB="0" distL="0" distR="0">
                  <wp:extent cx="1581150" cy="10858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81150" cy="1085850"/>
                          </a:xfrm>
                          <a:prstGeom prst="rect">
                            <a:avLst/>
                          </a:prstGeom>
                          <a:noFill/>
                          <a:ln>
                            <a:noFill/>
                          </a:ln>
                        </pic:spPr>
                      </pic:pic>
                    </a:graphicData>
                  </a:graphic>
                </wp:inline>
              </w:drawing>
            </w:r>
          </w:p>
        </w:tc>
      </w:tr>
    </w:tbl>
    <w:p w:rsidR="00ED47B5" w:rsidRDefault="00ED47B5" w:rsidP="00ED47B5">
      <w:pPr>
        <w:tabs>
          <w:tab w:val="left" w:pos="6945"/>
        </w:tabs>
        <w:rPr>
          <w:rFonts w:eastAsia="Times New Roman"/>
          <w:color w:val="002060"/>
          <w:sz w:val="24"/>
          <w:szCs w:val="24"/>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0563"/>
      </w:tblGrid>
      <w:tr w:rsidR="00ED47B5" w:rsidTr="00A309A9">
        <w:tc>
          <w:tcPr>
            <w:tcW w:w="10563" w:type="dxa"/>
          </w:tcPr>
          <w:p w:rsidR="00ED47B5" w:rsidRDefault="00ED47B5" w:rsidP="00A309A9">
            <w:pPr>
              <w:tabs>
                <w:tab w:val="left" w:pos="6945"/>
              </w:tabs>
              <w:jc w:val="center"/>
              <w:rPr>
                <w:rFonts w:eastAsia="Times New Roman"/>
                <w:color w:val="002060"/>
                <w:sz w:val="24"/>
                <w:szCs w:val="24"/>
                <w:lang w:val="nl-NL"/>
              </w:rPr>
            </w:pPr>
          </w:p>
        </w:tc>
      </w:tr>
    </w:tbl>
    <w:p w:rsidR="00ED47B5" w:rsidRDefault="00ED47B5" w:rsidP="00ED47B5">
      <w:pPr>
        <w:tabs>
          <w:tab w:val="left" w:pos="6945"/>
        </w:tabs>
        <w:rPr>
          <w:rFonts w:eastAsia="Times New Roman"/>
          <w:color w:val="002060"/>
          <w:sz w:val="24"/>
          <w:szCs w:val="24"/>
          <w:lang w:val="nl-NL"/>
        </w:rPr>
      </w:pPr>
      <w:r>
        <w:rPr>
          <w:rFonts w:eastAsia="Times New Roman"/>
          <w:b/>
          <w:color w:val="002060"/>
          <w:sz w:val="24"/>
          <w:szCs w:val="24"/>
          <w:lang w:val="nl-NL"/>
        </w:rPr>
        <w:t>Bài 3.</w:t>
      </w:r>
      <w:r>
        <w:rPr>
          <w:rFonts w:eastAsia="Times New Roman"/>
          <w:color w:val="002060"/>
          <w:sz w:val="24"/>
          <w:szCs w:val="24"/>
          <w:lang w:val="nl-NL"/>
        </w:rPr>
        <w:sym w:font="Symbol" w:char="F044"/>
      </w:r>
      <w:r>
        <w:rPr>
          <w:rFonts w:eastAsia="Times New Roman"/>
          <w:color w:val="002060"/>
          <w:sz w:val="24"/>
          <w:szCs w:val="24"/>
          <w:lang w:val="nl-NL"/>
        </w:rPr>
        <w:t>ABC cân tại A có bao nhiêu trục đỗi xứng, hãy chỉ ra các trục đối xứng của tam giác cân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0563"/>
      </w:tblGrid>
      <w:tr w:rsidR="00ED47B5" w:rsidTr="00A309A9">
        <w:tc>
          <w:tcPr>
            <w:tcW w:w="10563" w:type="dxa"/>
          </w:tcPr>
          <w:p w:rsidR="00ED47B5" w:rsidRDefault="00ED47B5" w:rsidP="00A309A9">
            <w:pPr>
              <w:tabs>
                <w:tab w:val="left" w:pos="6945"/>
              </w:tabs>
              <w:jc w:val="center"/>
              <w:rPr>
                <w:rFonts w:eastAsia="Times New Roman"/>
                <w:color w:val="002060"/>
                <w:sz w:val="24"/>
                <w:szCs w:val="24"/>
                <w:lang w:val="nl-NL"/>
              </w:rPr>
            </w:pPr>
            <w:r>
              <w:rPr>
                <w:rFonts w:eastAsia="Times New Roman"/>
                <w:noProof/>
                <w:color w:val="002060"/>
                <w:sz w:val="24"/>
              </w:rPr>
              <w:drawing>
                <wp:inline distT="0" distB="0" distL="0" distR="0">
                  <wp:extent cx="1828800" cy="11334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0" cy="1133475"/>
                          </a:xfrm>
                          <a:prstGeom prst="rect">
                            <a:avLst/>
                          </a:prstGeom>
                          <a:noFill/>
                          <a:ln>
                            <a:noFill/>
                          </a:ln>
                        </pic:spPr>
                      </pic:pic>
                    </a:graphicData>
                  </a:graphic>
                </wp:inline>
              </w:drawing>
            </w:r>
          </w:p>
        </w:tc>
      </w:tr>
    </w:tbl>
    <w:p w:rsidR="00ED47B5" w:rsidRDefault="00ED47B5" w:rsidP="00ED47B5">
      <w:pPr>
        <w:tabs>
          <w:tab w:val="left" w:pos="6945"/>
        </w:tabs>
        <w:rPr>
          <w:rFonts w:eastAsia="Times New Roman"/>
          <w:color w:val="002060"/>
          <w:sz w:val="24"/>
          <w:szCs w:val="24"/>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0563"/>
      </w:tblGrid>
      <w:tr w:rsidR="00ED47B5" w:rsidTr="00A309A9">
        <w:tc>
          <w:tcPr>
            <w:tcW w:w="10563" w:type="dxa"/>
          </w:tcPr>
          <w:p w:rsidR="00ED47B5" w:rsidRDefault="00ED47B5" w:rsidP="00ED47B5">
            <w:pPr>
              <w:tabs>
                <w:tab w:val="left" w:pos="6945"/>
              </w:tabs>
              <w:rPr>
                <w:rFonts w:eastAsia="Times New Roman"/>
                <w:color w:val="002060"/>
                <w:sz w:val="24"/>
                <w:szCs w:val="24"/>
                <w:lang w:val="nl-NL"/>
              </w:rPr>
            </w:pPr>
          </w:p>
        </w:tc>
      </w:tr>
    </w:tbl>
    <w:p w:rsidR="00ED47B5" w:rsidRDefault="00ED47B5" w:rsidP="00ED47B5">
      <w:pPr>
        <w:tabs>
          <w:tab w:val="left" w:pos="6945"/>
        </w:tabs>
        <w:rPr>
          <w:rFonts w:eastAsia="Times New Roman"/>
          <w:color w:val="002060"/>
          <w:sz w:val="24"/>
          <w:szCs w:val="24"/>
          <w:lang w:val="nl-NL"/>
        </w:rPr>
      </w:pPr>
      <w:r>
        <w:rPr>
          <w:rFonts w:eastAsia="Times New Roman"/>
          <w:b/>
          <w:color w:val="002060"/>
          <w:sz w:val="24"/>
          <w:szCs w:val="24"/>
          <w:lang w:val="nl-NL"/>
        </w:rPr>
        <w:t>Bài 4.</w:t>
      </w:r>
      <w:r>
        <w:rPr>
          <w:rFonts w:eastAsia="Times New Roman"/>
          <w:color w:val="002060"/>
          <w:sz w:val="24"/>
          <w:szCs w:val="24"/>
          <w:lang w:val="nl-NL"/>
        </w:rPr>
        <w:t>Hình chữ nhật có bao nhiêu trục đỗi xứng, hãy chỉ ra các trục đối xứng của hình chữ nhật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0563"/>
      </w:tblGrid>
      <w:tr w:rsidR="00ED47B5" w:rsidTr="00A309A9">
        <w:tc>
          <w:tcPr>
            <w:tcW w:w="10563" w:type="dxa"/>
          </w:tcPr>
          <w:p w:rsidR="00ED47B5" w:rsidRDefault="00ED47B5" w:rsidP="00A309A9">
            <w:pPr>
              <w:tabs>
                <w:tab w:val="left" w:pos="6945"/>
              </w:tabs>
              <w:jc w:val="center"/>
              <w:rPr>
                <w:rFonts w:eastAsia="Times New Roman"/>
                <w:color w:val="002060"/>
                <w:sz w:val="24"/>
                <w:szCs w:val="24"/>
                <w:lang w:val="nl-NL"/>
              </w:rPr>
            </w:pPr>
            <w:r>
              <w:rPr>
                <w:rFonts w:eastAsia="Times New Roman"/>
                <w:noProof/>
                <w:color w:val="002060"/>
                <w:sz w:val="24"/>
              </w:rPr>
              <w:drawing>
                <wp:inline distT="0" distB="0" distL="0" distR="0">
                  <wp:extent cx="3314700" cy="13620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14700" cy="1362075"/>
                          </a:xfrm>
                          <a:prstGeom prst="rect">
                            <a:avLst/>
                          </a:prstGeom>
                          <a:noFill/>
                          <a:ln>
                            <a:noFill/>
                          </a:ln>
                        </pic:spPr>
                      </pic:pic>
                    </a:graphicData>
                  </a:graphic>
                </wp:inline>
              </w:drawing>
            </w:r>
          </w:p>
        </w:tc>
      </w:tr>
    </w:tbl>
    <w:p w:rsidR="00952E25" w:rsidRPr="00961F6C" w:rsidRDefault="00952E25" w:rsidP="00ED47B5">
      <w:pPr>
        <w:tabs>
          <w:tab w:val="left" w:pos="6945"/>
        </w:tabs>
        <w:rPr>
          <w:b/>
        </w:rPr>
      </w:pPr>
    </w:p>
    <w:sectPr w:rsidR="00952E25" w:rsidRPr="00961F6C" w:rsidSect="00952E25">
      <w:pgSz w:w="12240" w:h="15840"/>
      <w:pgMar w:top="720" w:right="864" w:bottom="864"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ans-serif">
    <w:altName w:val="Segoe Print"/>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4F3352"/>
    <w:multiLevelType w:val="multilevel"/>
    <w:tmpl w:val="C7A6B50A"/>
    <w:lvl w:ilvl="0">
      <w:start w:val="1"/>
      <w:numFmt w:val="bullet"/>
      <w:lvlText w:val=""/>
      <w:lvlJc w:val="left"/>
      <w:pPr>
        <w:tabs>
          <w:tab w:val="num" w:pos="720"/>
        </w:tabs>
        <w:ind w:left="720" w:hanging="360"/>
      </w:pPr>
      <w:rPr>
        <w:rFonts w:ascii="Symbol" w:hAnsi="Symbol" w:hint="default"/>
        <w:sz w:val="20"/>
      </w:rPr>
    </w:lvl>
    <w:lvl w:ilvl="1">
      <w:start w:val="492"/>
      <w:numFmt w:val="bullet"/>
      <w:lvlText w:val=""/>
      <w:lvlJc w:val="left"/>
      <w:pPr>
        <w:ind w:left="1440" w:hanging="360"/>
      </w:pPr>
      <w:rPr>
        <w:rFonts w:ascii="Wingdings" w:eastAsia="Calibri" w:hAnsi="Wingdings" w:cs="Times New Roman" w:hint="default"/>
      </w:rPr>
    </w:lvl>
    <w:lvl w:ilvl="2">
      <w:start w:val="1"/>
      <w:numFmt w:val="decimal"/>
      <w:lvlText w:val="%3."/>
      <w:lvlJc w:val="left"/>
      <w:pPr>
        <w:ind w:left="2160" w:hanging="360"/>
      </w:pPr>
      <w:rPr>
        <w:rFonts w:hint="default"/>
        <w:b/>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2"/>
      <w:numFmt w:val="bullet"/>
      <w:lvlText w:val="-"/>
      <w:lvlJc w:val="left"/>
      <w:pPr>
        <w:ind w:left="4320" w:hanging="360"/>
      </w:pPr>
      <w:rPr>
        <w:rFonts w:ascii="Times New Roman" w:eastAsia="Calibri" w:hAnsi="Times New Roman" w:cs="Times New Roman" w:hint="default"/>
      </w:rPr>
    </w:lvl>
    <w:lvl w:ilvl="6">
      <w:start w:val="3"/>
      <w:numFmt w:val="bullet"/>
      <w:lvlText w:val=""/>
      <w:lvlJc w:val="left"/>
      <w:pPr>
        <w:ind w:left="5040" w:hanging="360"/>
      </w:pPr>
      <w:rPr>
        <w:rFonts w:ascii="Wingdings" w:eastAsia="Calibri" w:hAnsi="Wingdings" w:cs="Times New Roman" w:hint="default"/>
      </w:rPr>
    </w:lvl>
    <w:lvl w:ilvl="7">
      <w:start w:val="9"/>
      <w:numFmt w:val="bullet"/>
      <w:lvlText w:val=""/>
      <w:lvlJc w:val="left"/>
      <w:pPr>
        <w:ind w:left="5760" w:hanging="360"/>
      </w:pPr>
      <w:rPr>
        <w:rFonts w:ascii="Wingdings" w:eastAsia="Calibri" w:hAnsi="Wingdings" w:cs="Times New Roman" w:hint="default"/>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D30168F"/>
    <w:multiLevelType w:val="singleLevel"/>
    <w:tmpl w:val="7D30168F"/>
    <w:lvl w:ilvl="0">
      <w:start w:val="1"/>
      <w:numFmt w:val="lowerLetter"/>
      <w:suff w:val="space"/>
      <w:lvlText w:val="%1)"/>
      <w:lvlJc w:val="left"/>
    </w:lvl>
  </w:abstractNum>
  <w:num w:numId="1">
    <w:abstractNumId w:val="0"/>
    <w:lvlOverride w:ilvl="0"/>
    <w:lvlOverride w:ilvl="1"/>
    <w:lvlOverride w:ilvl="2">
      <w:startOverride w:val="1"/>
    </w:lvlOverride>
    <w:lvlOverride w:ilvl="3">
      <w:startOverride w:val="1"/>
    </w:lvlOverride>
    <w:lvlOverride w:ilvl="4">
      <w:startOverride w:val="1"/>
    </w:lvlOverride>
    <w:lvlOverride w:ilvl="5"/>
    <w:lvlOverride w:ilvl="6"/>
    <w:lvlOverride w:ilvl="7"/>
    <w:lvlOverride w:ilvl="8"/>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CBC"/>
    <w:rsid w:val="001221E9"/>
    <w:rsid w:val="00952E25"/>
    <w:rsid w:val="00961F6C"/>
    <w:rsid w:val="00C93229"/>
    <w:rsid w:val="00D63A36"/>
    <w:rsid w:val="00EA7CBC"/>
    <w:rsid w:val="00ED47B5"/>
    <w:rsid w:val="00EF54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CBC"/>
    <w:pPr>
      <w:jc w:val="both"/>
    </w:pPr>
    <w:rPr>
      <w:rFonts w:ascii="Times New Roman" w:eastAsia="Calibri" w:hAnsi="Times New Roman" w:cs="Times New Roman"/>
      <w:sz w:val="28"/>
    </w:rPr>
  </w:style>
  <w:style w:type="paragraph" w:styleId="Heading2">
    <w:name w:val="heading 2"/>
    <w:basedOn w:val="Normal"/>
    <w:link w:val="Heading2Char"/>
    <w:uiPriority w:val="9"/>
    <w:qFormat/>
    <w:rsid w:val="00EA7CBC"/>
    <w:pPr>
      <w:spacing w:before="100" w:beforeAutospacing="1" w:after="100" w:afterAutospacing="1" w:line="240" w:lineRule="auto"/>
      <w:jc w:val="left"/>
      <w:outlineLvl w:val="1"/>
    </w:pPr>
    <w:rPr>
      <w:rFonts w:eastAsia="Times New Roman"/>
      <w:b/>
      <w:bCs/>
      <w:sz w:val="36"/>
      <w:szCs w:val="36"/>
    </w:rPr>
  </w:style>
  <w:style w:type="paragraph" w:styleId="Heading3">
    <w:name w:val="heading 3"/>
    <w:basedOn w:val="Normal"/>
    <w:next w:val="Normal"/>
    <w:link w:val="Heading3Char"/>
    <w:uiPriority w:val="9"/>
    <w:semiHidden/>
    <w:unhideWhenUsed/>
    <w:qFormat/>
    <w:rsid w:val="00EA7CB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7CBC"/>
    <w:pPr>
      <w:ind w:left="720"/>
      <w:contextualSpacing/>
    </w:pPr>
  </w:style>
  <w:style w:type="paragraph" w:styleId="BalloonText">
    <w:name w:val="Balloon Text"/>
    <w:basedOn w:val="Normal"/>
    <w:link w:val="BalloonTextChar"/>
    <w:uiPriority w:val="99"/>
    <w:semiHidden/>
    <w:unhideWhenUsed/>
    <w:rsid w:val="00EA7C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7CBC"/>
    <w:rPr>
      <w:rFonts w:ascii="Tahoma" w:eastAsia="Calibri" w:hAnsi="Tahoma" w:cs="Tahoma"/>
      <w:sz w:val="16"/>
      <w:szCs w:val="16"/>
    </w:rPr>
  </w:style>
  <w:style w:type="character" w:customStyle="1" w:styleId="Heading2Char">
    <w:name w:val="Heading 2 Char"/>
    <w:basedOn w:val="DefaultParagraphFont"/>
    <w:link w:val="Heading2"/>
    <w:uiPriority w:val="9"/>
    <w:rsid w:val="00EA7CBC"/>
    <w:rPr>
      <w:rFonts w:ascii="Times New Roman" w:eastAsia="Times New Roman" w:hAnsi="Times New Roman" w:cs="Times New Roman"/>
      <w:b/>
      <w:bCs/>
      <w:sz w:val="36"/>
      <w:szCs w:val="36"/>
    </w:rPr>
  </w:style>
  <w:style w:type="character" w:styleId="Strong">
    <w:name w:val="Strong"/>
    <w:basedOn w:val="DefaultParagraphFont"/>
    <w:qFormat/>
    <w:rsid w:val="00EA7CBC"/>
    <w:rPr>
      <w:b/>
      <w:bCs/>
    </w:rPr>
  </w:style>
  <w:style w:type="paragraph" w:styleId="NormalWeb">
    <w:name w:val="Normal (Web)"/>
    <w:basedOn w:val="Normal"/>
    <w:uiPriority w:val="99"/>
    <w:unhideWhenUsed/>
    <w:rsid w:val="00EA7CBC"/>
    <w:pPr>
      <w:spacing w:before="100" w:beforeAutospacing="1" w:after="100" w:afterAutospacing="1" w:line="240" w:lineRule="auto"/>
      <w:jc w:val="left"/>
    </w:pPr>
    <w:rPr>
      <w:rFonts w:eastAsia="Times New Roman"/>
      <w:sz w:val="24"/>
      <w:szCs w:val="24"/>
    </w:rPr>
  </w:style>
  <w:style w:type="character" w:styleId="Emphasis">
    <w:name w:val="Emphasis"/>
    <w:basedOn w:val="DefaultParagraphFont"/>
    <w:uiPriority w:val="20"/>
    <w:qFormat/>
    <w:rsid w:val="00EA7CBC"/>
    <w:rPr>
      <w:i/>
      <w:iCs/>
    </w:rPr>
  </w:style>
  <w:style w:type="character" w:customStyle="1" w:styleId="Heading3Char">
    <w:name w:val="Heading 3 Char"/>
    <w:basedOn w:val="DefaultParagraphFont"/>
    <w:link w:val="Heading3"/>
    <w:uiPriority w:val="9"/>
    <w:semiHidden/>
    <w:rsid w:val="00EA7CBC"/>
    <w:rPr>
      <w:rFonts w:asciiTheme="majorHAnsi" w:eastAsiaTheme="majorEastAsia" w:hAnsiTheme="majorHAnsi" w:cstheme="majorBidi"/>
      <w:b/>
      <w:bCs/>
      <w:color w:val="4F81BD" w:themeColor="accent1"/>
      <w:sz w:val="28"/>
    </w:rPr>
  </w:style>
  <w:style w:type="table" w:styleId="TableGrid">
    <w:name w:val="Table Grid"/>
    <w:basedOn w:val="TableNormal"/>
    <w:uiPriority w:val="59"/>
    <w:qFormat/>
    <w:rsid w:val="00961F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61F6C"/>
    <w:pPr>
      <w:spacing w:after="0" w:line="240" w:lineRule="auto"/>
    </w:pPr>
    <w:rPr>
      <w:rFonts w:ascii="Times New Roman" w:hAnsi="Times New Roman"/>
      <w:sz w:val="28"/>
      <w:lang w:val="vi-VN"/>
    </w:rPr>
  </w:style>
  <w:style w:type="paragraph" w:customStyle="1" w:styleId="Char">
    <w:name w:val="Char"/>
    <w:basedOn w:val="Normal"/>
    <w:semiHidden/>
    <w:rsid w:val="00961F6C"/>
    <w:pPr>
      <w:spacing w:after="160" w:line="240" w:lineRule="exact"/>
      <w:jc w:val="left"/>
    </w:pPr>
    <w:rPr>
      <w:rFonts w:ascii="Arial" w:eastAsia="SimSun"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CBC"/>
    <w:pPr>
      <w:jc w:val="both"/>
    </w:pPr>
    <w:rPr>
      <w:rFonts w:ascii="Times New Roman" w:eastAsia="Calibri" w:hAnsi="Times New Roman" w:cs="Times New Roman"/>
      <w:sz w:val="28"/>
    </w:rPr>
  </w:style>
  <w:style w:type="paragraph" w:styleId="Heading2">
    <w:name w:val="heading 2"/>
    <w:basedOn w:val="Normal"/>
    <w:link w:val="Heading2Char"/>
    <w:uiPriority w:val="9"/>
    <w:qFormat/>
    <w:rsid w:val="00EA7CBC"/>
    <w:pPr>
      <w:spacing w:before="100" w:beforeAutospacing="1" w:after="100" w:afterAutospacing="1" w:line="240" w:lineRule="auto"/>
      <w:jc w:val="left"/>
      <w:outlineLvl w:val="1"/>
    </w:pPr>
    <w:rPr>
      <w:rFonts w:eastAsia="Times New Roman"/>
      <w:b/>
      <w:bCs/>
      <w:sz w:val="36"/>
      <w:szCs w:val="36"/>
    </w:rPr>
  </w:style>
  <w:style w:type="paragraph" w:styleId="Heading3">
    <w:name w:val="heading 3"/>
    <w:basedOn w:val="Normal"/>
    <w:next w:val="Normal"/>
    <w:link w:val="Heading3Char"/>
    <w:uiPriority w:val="9"/>
    <w:semiHidden/>
    <w:unhideWhenUsed/>
    <w:qFormat/>
    <w:rsid w:val="00EA7CB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7CBC"/>
    <w:pPr>
      <w:ind w:left="720"/>
      <w:contextualSpacing/>
    </w:pPr>
  </w:style>
  <w:style w:type="paragraph" w:styleId="BalloonText">
    <w:name w:val="Balloon Text"/>
    <w:basedOn w:val="Normal"/>
    <w:link w:val="BalloonTextChar"/>
    <w:uiPriority w:val="99"/>
    <w:semiHidden/>
    <w:unhideWhenUsed/>
    <w:rsid w:val="00EA7C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7CBC"/>
    <w:rPr>
      <w:rFonts w:ascii="Tahoma" w:eastAsia="Calibri" w:hAnsi="Tahoma" w:cs="Tahoma"/>
      <w:sz w:val="16"/>
      <w:szCs w:val="16"/>
    </w:rPr>
  </w:style>
  <w:style w:type="character" w:customStyle="1" w:styleId="Heading2Char">
    <w:name w:val="Heading 2 Char"/>
    <w:basedOn w:val="DefaultParagraphFont"/>
    <w:link w:val="Heading2"/>
    <w:uiPriority w:val="9"/>
    <w:rsid w:val="00EA7CBC"/>
    <w:rPr>
      <w:rFonts w:ascii="Times New Roman" w:eastAsia="Times New Roman" w:hAnsi="Times New Roman" w:cs="Times New Roman"/>
      <w:b/>
      <w:bCs/>
      <w:sz w:val="36"/>
      <w:szCs w:val="36"/>
    </w:rPr>
  </w:style>
  <w:style w:type="character" w:styleId="Strong">
    <w:name w:val="Strong"/>
    <w:basedOn w:val="DefaultParagraphFont"/>
    <w:qFormat/>
    <w:rsid w:val="00EA7CBC"/>
    <w:rPr>
      <w:b/>
      <w:bCs/>
    </w:rPr>
  </w:style>
  <w:style w:type="paragraph" w:styleId="NormalWeb">
    <w:name w:val="Normal (Web)"/>
    <w:basedOn w:val="Normal"/>
    <w:uiPriority w:val="99"/>
    <w:unhideWhenUsed/>
    <w:rsid w:val="00EA7CBC"/>
    <w:pPr>
      <w:spacing w:before="100" w:beforeAutospacing="1" w:after="100" w:afterAutospacing="1" w:line="240" w:lineRule="auto"/>
      <w:jc w:val="left"/>
    </w:pPr>
    <w:rPr>
      <w:rFonts w:eastAsia="Times New Roman"/>
      <w:sz w:val="24"/>
      <w:szCs w:val="24"/>
    </w:rPr>
  </w:style>
  <w:style w:type="character" w:styleId="Emphasis">
    <w:name w:val="Emphasis"/>
    <w:basedOn w:val="DefaultParagraphFont"/>
    <w:uiPriority w:val="20"/>
    <w:qFormat/>
    <w:rsid w:val="00EA7CBC"/>
    <w:rPr>
      <w:i/>
      <w:iCs/>
    </w:rPr>
  </w:style>
  <w:style w:type="character" w:customStyle="1" w:styleId="Heading3Char">
    <w:name w:val="Heading 3 Char"/>
    <w:basedOn w:val="DefaultParagraphFont"/>
    <w:link w:val="Heading3"/>
    <w:uiPriority w:val="9"/>
    <w:semiHidden/>
    <w:rsid w:val="00EA7CBC"/>
    <w:rPr>
      <w:rFonts w:asciiTheme="majorHAnsi" w:eastAsiaTheme="majorEastAsia" w:hAnsiTheme="majorHAnsi" w:cstheme="majorBidi"/>
      <w:b/>
      <w:bCs/>
      <w:color w:val="4F81BD" w:themeColor="accent1"/>
      <w:sz w:val="28"/>
    </w:rPr>
  </w:style>
  <w:style w:type="table" w:styleId="TableGrid">
    <w:name w:val="Table Grid"/>
    <w:basedOn w:val="TableNormal"/>
    <w:uiPriority w:val="59"/>
    <w:qFormat/>
    <w:rsid w:val="00961F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61F6C"/>
    <w:pPr>
      <w:spacing w:after="0" w:line="240" w:lineRule="auto"/>
    </w:pPr>
    <w:rPr>
      <w:rFonts w:ascii="Times New Roman" w:hAnsi="Times New Roman"/>
      <w:sz w:val="28"/>
      <w:lang w:val="vi-VN"/>
    </w:rPr>
  </w:style>
  <w:style w:type="paragraph" w:customStyle="1" w:styleId="Char">
    <w:name w:val="Char"/>
    <w:basedOn w:val="Normal"/>
    <w:semiHidden/>
    <w:rsid w:val="00961F6C"/>
    <w:pPr>
      <w:spacing w:after="160" w:line="240" w:lineRule="exact"/>
      <w:jc w:val="left"/>
    </w:pPr>
    <w:rPr>
      <w:rFonts w:ascii="Arial" w:eastAsia="SimSu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029719">
      <w:bodyDiv w:val="1"/>
      <w:marLeft w:val="0"/>
      <w:marRight w:val="0"/>
      <w:marTop w:val="0"/>
      <w:marBottom w:val="0"/>
      <w:divBdr>
        <w:top w:val="none" w:sz="0" w:space="0" w:color="auto"/>
        <w:left w:val="none" w:sz="0" w:space="0" w:color="auto"/>
        <w:bottom w:val="none" w:sz="0" w:space="0" w:color="auto"/>
        <w:right w:val="none" w:sz="0" w:space="0" w:color="auto"/>
      </w:divBdr>
    </w:div>
    <w:div w:id="1319767606">
      <w:bodyDiv w:val="1"/>
      <w:marLeft w:val="0"/>
      <w:marRight w:val="0"/>
      <w:marTop w:val="0"/>
      <w:marBottom w:val="0"/>
      <w:divBdr>
        <w:top w:val="none" w:sz="0" w:space="0" w:color="auto"/>
        <w:left w:val="none" w:sz="0" w:space="0" w:color="auto"/>
        <w:bottom w:val="none" w:sz="0" w:space="0" w:color="auto"/>
        <w:right w:val="none" w:sz="0" w:space="0" w:color="auto"/>
      </w:divBdr>
    </w:div>
    <w:div w:id="1722557462">
      <w:bodyDiv w:val="1"/>
      <w:marLeft w:val="0"/>
      <w:marRight w:val="0"/>
      <w:marTop w:val="0"/>
      <w:marBottom w:val="0"/>
      <w:divBdr>
        <w:top w:val="none" w:sz="0" w:space="0" w:color="auto"/>
        <w:left w:val="none" w:sz="0" w:space="0" w:color="auto"/>
        <w:bottom w:val="none" w:sz="0" w:space="0" w:color="auto"/>
        <w:right w:val="none" w:sz="0" w:space="0" w:color="auto"/>
      </w:divBdr>
    </w:div>
    <w:div w:id="199440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5</Pages>
  <Words>594</Words>
  <Characters>3392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A111021</dc:creator>
  <cp:lastModifiedBy>A111021</cp:lastModifiedBy>
  <cp:revision>2</cp:revision>
  <dcterms:created xsi:type="dcterms:W3CDTF">2021-11-28T02:34:00Z</dcterms:created>
  <dcterms:modified xsi:type="dcterms:W3CDTF">2021-11-28T05:01:00Z</dcterms:modified>
</cp:coreProperties>
</file>