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F" w:rsidRPr="003B1B85" w:rsidRDefault="003B1B85">
      <w:pPr>
        <w:rPr>
          <w:rFonts w:ascii="Times New Roman" w:hAnsi="Times New Roman" w:cs="Times New Roman"/>
          <w:b/>
          <w:sz w:val="28"/>
          <w:szCs w:val="28"/>
        </w:rPr>
      </w:pPr>
      <w:r w:rsidRPr="003B1B85">
        <w:rPr>
          <w:rFonts w:ascii="Times New Roman" w:hAnsi="Times New Roman" w:cs="Times New Roman"/>
          <w:b/>
          <w:sz w:val="28"/>
          <w:szCs w:val="28"/>
        </w:rPr>
        <w:t>PHIẾU HƯỚNG DẪN MÔN: LỊCH SỬ</w:t>
      </w:r>
      <w:r>
        <w:rPr>
          <w:rFonts w:ascii="Times New Roman" w:hAnsi="Times New Roman" w:cs="Times New Roman"/>
          <w:b/>
          <w:sz w:val="28"/>
          <w:szCs w:val="28"/>
        </w:rPr>
        <w:t xml:space="preserve"> 8 (</w:t>
      </w:r>
      <w:bookmarkStart w:id="0" w:name="_GoBack"/>
      <w:bookmarkEnd w:id="0"/>
      <w:r w:rsidRPr="003B1B85">
        <w:rPr>
          <w:rFonts w:ascii="Times New Roman" w:hAnsi="Times New Roman" w:cs="Times New Roman"/>
          <w:b/>
          <w:sz w:val="28"/>
          <w:szCs w:val="28"/>
        </w:rPr>
        <w:t>TUẦN 11)</w:t>
      </w:r>
    </w:p>
    <w:p w:rsidR="003B1B85" w:rsidRPr="003B1B85" w:rsidRDefault="003B1B85" w:rsidP="003B1B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B1B8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11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ind w:righ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3B1B8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CÁC NƯỚC ĐÔNG NAM Á CUỐI THẾ KỈ XIX - ĐẦU THẾ KỈ XX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ind w:right="6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3B1B8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HS đọc thông tin mục I trả lời câu hỏi: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B1B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1B8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Tại sao Đông Nam Á trở thành đối tượng dòm ngó, xâm lược của các nước tư bản phương Tây </w:t>
      </w:r>
    </w:p>
    <w:p w:rsidR="003B1B85" w:rsidRPr="003B1B85" w:rsidRDefault="003B1B85" w:rsidP="003B1B8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- Để thực hiện ý đồ của mình, các nước TB Phương Tây đã phân chia  xâm lược ĐNA ntn?</w:t>
      </w:r>
    </w:p>
    <w:p w:rsidR="003B1B85" w:rsidRPr="003B1B85" w:rsidRDefault="003B1B85" w:rsidP="003B1B85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3B1B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1B85">
        <w:rPr>
          <w:rFonts w:ascii="Times New Roman" w:eastAsia="Times New Roman" w:hAnsi="Times New Roman" w:cs="Times New Roman"/>
          <w:sz w:val="28"/>
          <w:szCs w:val="28"/>
          <w:lang w:val="nl-NL"/>
        </w:rPr>
        <w:t>Hậu quả của quá trình xâm lược ấy là gì?</w:t>
      </w:r>
    </w:p>
    <w:p w:rsidR="003B1B85" w:rsidRPr="003B1B85" w:rsidRDefault="003B1B85" w:rsidP="003B1B85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3B1B85" w:rsidRPr="003B1B85" w:rsidRDefault="003B1B85" w:rsidP="003B1B8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Quá trình xâm lược của chủ nghĩa thực dân ở các nước Đông Nam Á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vi-VN"/>
        </w:rPr>
        <w:t>- Đông Nam Á có vị trí địa lí quan trọng, giàu tài nguyên, chế độ phong kiến khủng hoảng, suy yếu.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vi-VN"/>
        </w:rPr>
        <w:t>- Từ nửa sau thế kỉ XIX, tư bản phương Tây đẩy mạnh xâm lược Đông Nam Á.</w:t>
      </w:r>
    </w:p>
    <w:p w:rsidR="003B1B85" w:rsidRPr="003B1B85" w:rsidRDefault="003B1B85" w:rsidP="003B1B85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+ Anh: chiếm Mã Lai, Miến  Điên </w:t>
      </w:r>
    </w:p>
    <w:p w:rsidR="003B1B85" w:rsidRPr="003B1B85" w:rsidRDefault="003B1B85" w:rsidP="003B1B85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nl-NL"/>
        </w:rPr>
        <w:t>+ Pháp: chiếm Việt Nam, Lào, CamPuChia</w:t>
      </w:r>
    </w:p>
    <w:p w:rsidR="003B1B85" w:rsidRPr="003B1B85" w:rsidRDefault="003B1B85" w:rsidP="003B1B85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nl-NL"/>
        </w:rPr>
        <w:t>+ TBNha, Mĩ: chiếm Phi-lip-pin</w:t>
      </w:r>
    </w:p>
    <w:p w:rsidR="003B1B85" w:rsidRPr="003B1B85" w:rsidRDefault="003B1B85" w:rsidP="003B1B85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nl-NL"/>
        </w:rPr>
        <w:t>+ Hà Lan, rồi Bồ Đào Nha: In-đô-nê-xi-a.</w:t>
      </w:r>
    </w:p>
    <w:p w:rsidR="003B1B85" w:rsidRPr="003B1B85" w:rsidRDefault="003B1B85" w:rsidP="003B1B85">
      <w:pPr>
        <w:rPr>
          <w:rFonts w:ascii="Times New Roman" w:eastAsia="Times New Roman" w:hAnsi="Times New Roman" w:cs="Times New Roman"/>
          <w:sz w:val="28"/>
          <w:szCs w:val="28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vi-VN"/>
        </w:rPr>
        <w:t>- Thái Lan là nước duy nhất vẫn còn giữ được độc lập.</w:t>
      </w:r>
    </w:p>
    <w:p w:rsidR="003B1B85" w:rsidRPr="003B1B85" w:rsidRDefault="003B1B85" w:rsidP="003B1B85">
      <w:pPr>
        <w:rPr>
          <w:rFonts w:ascii="Times New Roman" w:eastAsia="Times New Roman" w:hAnsi="Times New Roman" w:cs="Times New Roman"/>
          <w:sz w:val="28"/>
          <w:szCs w:val="28"/>
        </w:rPr>
      </w:pPr>
      <w:r w:rsidRPr="003B1B85">
        <w:rPr>
          <w:rFonts w:ascii="Times New Roman" w:eastAsia="Times New Roman" w:hAnsi="Times New Roman" w:cs="Times New Roman"/>
          <w:sz w:val="28"/>
          <w:szCs w:val="28"/>
        </w:rPr>
        <w:t>HS đọc mục II trả lời câu hỏi sau: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nl-NL"/>
        </w:rPr>
        <w:t>- Đặc điểm chung nổi bật trong chính sách thống trị của thực dân phương tây đối với Đông Nam Á là gì?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B1B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1B8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Vì sao nhân dân Đông Nam Á tiến hành cuộc đấu tranh chống chủ nghĩa thực dân? </w:t>
      </w:r>
    </w:p>
    <w:p w:rsidR="003B1B85" w:rsidRPr="003B1B85" w:rsidRDefault="003B1B85" w:rsidP="003B1B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Mục tiêu chung các cuộc đấu tranh của các nước Đông Nam Á đặt ra là gì ?</w:t>
      </w:r>
    </w:p>
    <w:p w:rsidR="003B1B85" w:rsidRPr="003B1B85" w:rsidRDefault="003B1B85" w:rsidP="003B1B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? Lập bảng thống kê các phong trào đấu tranh của nhân dân ĐNA Hình thức đấu tranh, kết quả, nguyên nhân thất bại</w:t>
      </w:r>
    </w:p>
    <w:p w:rsidR="003B1B85" w:rsidRPr="003B1B85" w:rsidRDefault="003B1B85" w:rsidP="003B1B8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II. Phong trào đấu tranh giải phóng dân tộc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85">
        <w:rPr>
          <w:rFonts w:ascii="Times New Roman" w:eastAsia="Times New Roman" w:hAnsi="Times New Roman" w:cs="Times New Roman"/>
          <w:sz w:val="28"/>
          <w:szCs w:val="28"/>
        </w:rPr>
        <w:t>1. Nguyên nhân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vi-VN"/>
        </w:rPr>
        <w:t>- Chính sách cai trị của chính quyền thực dân càng làm cho mâu thuẫn dân tộc ở các nước Đông Nam Á thêm gây gắt, hàng loạt phong trào đấu tranh nổ ra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85">
        <w:rPr>
          <w:rFonts w:ascii="Times New Roman" w:eastAsia="Times New Roman" w:hAnsi="Times New Roman" w:cs="Times New Roman"/>
          <w:sz w:val="28"/>
          <w:szCs w:val="28"/>
        </w:rPr>
        <w:t>2. Diễn biến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- In-đô-nê-xia: từ cuối thế kỉ XIX, nhiều tổ chức yêu nước của trí thức tư sản tiến bộ ra đời. Năm 1905, các tổ chức công đoàn thành lập.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vi-VN"/>
        </w:rPr>
        <w:t>- Phi-líp-pin: cuộc cách mạng 1896 -1898, chống thực dân Tây Ban Nha giành thắng lợi, thành lập nước Cộng hoà.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vi-VN"/>
        </w:rPr>
        <w:t>- Cam-pu-chia: khởi nghĩa của A-cha Xoa, nhà sư Pu-côm-bô.</w:t>
      </w:r>
    </w:p>
    <w:p w:rsidR="003B1B85" w:rsidRPr="003B1B85" w:rsidRDefault="003B1B85" w:rsidP="003B1B85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vi-VN"/>
        </w:rPr>
        <w:t>- Lào: Pha-ca-đuốc lãnh đạo nhân dân Xa-van-na-khét đấu tranh vũ trang. Cuộc khởi nghĩa ở cao nguyên Bô-lô-ven.</w:t>
      </w:r>
    </w:p>
    <w:p w:rsidR="003B1B85" w:rsidRPr="003B1B85" w:rsidRDefault="003B1B85" w:rsidP="003B1B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3B1B85">
        <w:rPr>
          <w:rFonts w:ascii="Times New Roman" w:eastAsia="Times New Roman" w:hAnsi="Times New Roman" w:cs="Times New Roman"/>
          <w:sz w:val="28"/>
          <w:szCs w:val="28"/>
          <w:lang w:val="vi-VN"/>
        </w:rPr>
        <w:t>- Việt Nam: phong trào Cần Vương, phong trào nông dân Yên Thế.</w:t>
      </w:r>
    </w:p>
    <w:p w:rsidR="003B1B85" w:rsidRPr="003B1B85" w:rsidRDefault="003B1B85" w:rsidP="003B1B85">
      <w:pPr>
        <w:rPr>
          <w:rFonts w:ascii="Times New Roman" w:hAnsi="Times New Roman" w:cs="Times New Roman"/>
          <w:b/>
          <w:sz w:val="28"/>
          <w:szCs w:val="28"/>
        </w:rPr>
      </w:pPr>
      <w:r w:rsidRPr="003B1B85">
        <w:rPr>
          <w:rFonts w:ascii="Times New Roman" w:hAnsi="Times New Roman" w:cs="Times New Roman"/>
          <w:b/>
          <w:sz w:val="28"/>
          <w:szCs w:val="28"/>
        </w:rPr>
        <w:t>PHẦN BÀI TẬP</w:t>
      </w:r>
    </w:p>
    <w:p w:rsidR="003B1B85" w:rsidRPr="003B1B85" w:rsidRDefault="003B1B85" w:rsidP="003B1B85">
      <w:pPr>
        <w:rPr>
          <w:rFonts w:ascii="Times New Roman" w:hAnsi="Times New Roman" w:cs="Times New Roman"/>
          <w:b/>
          <w:sz w:val="28"/>
          <w:szCs w:val="28"/>
        </w:rPr>
      </w:pPr>
      <w:r w:rsidRPr="003B1B85">
        <w:rPr>
          <w:rFonts w:ascii="Times New Roman" w:hAnsi="Times New Roman" w:cs="Times New Roman"/>
          <w:b/>
          <w:sz w:val="28"/>
          <w:szCs w:val="28"/>
        </w:rPr>
        <w:t>Em hãy hoàn thành các câu hỏi trong sgk trang 66 vào vở</w:t>
      </w:r>
    </w:p>
    <w:sectPr w:rsidR="003B1B85" w:rsidRPr="003B1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85"/>
    <w:rsid w:val="00160A31"/>
    <w:rsid w:val="003B1B85"/>
    <w:rsid w:val="007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2</cp:revision>
  <dcterms:created xsi:type="dcterms:W3CDTF">2021-11-16T02:35:00Z</dcterms:created>
  <dcterms:modified xsi:type="dcterms:W3CDTF">2021-11-16T02:45:00Z</dcterms:modified>
</cp:coreProperties>
</file>