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297E1F" w:rsidRPr="00473FA2" w:rsidTr="000B216D">
        <w:tc>
          <w:tcPr>
            <w:tcW w:w="5211" w:type="dxa"/>
          </w:tcPr>
          <w:p w:rsidR="00297E1F" w:rsidRPr="00473FA2" w:rsidRDefault="00297E1F" w:rsidP="000B216D">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297E1F" w:rsidRPr="00473FA2" w:rsidRDefault="00297E1F" w:rsidP="000B216D">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323DF8D4" wp14:editId="0E7F9956">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297E1F" w:rsidRPr="00473FA2" w:rsidRDefault="00297E1F" w:rsidP="000B216D">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11</w:t>
            </w:r>
          </w:p>
          <w:p w:rsidR="00297E1F" w:rsidRPr="00473FA2" w:rsidRDefault="00297E1F" w:rsidP="000B216D">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GDCD 8</w:t>
            </w:r>
          </w:p>
          <w:p w:rsidR="00297E1F" w:rsidRPr="00473FA2" w:rsidRDefault="00297E1F" w:rsidP="000B216D">
            <w:pPr>
              <w:pStyle w:val="NoSpacing"/>
              <w:spacing w:line="276" w:lineRule="auto"/>
              <w:jc w:val="center"/>
              <w:rPr>
                <w:rFonts w:asciiTheme="majorHAnsi" w:hAnsiTheme="majorHAnsi" w:cstheme="majorHAnsi"/>
                <w:sz w:val="24"/>
                <w:szCs w:val="24"/>
                <w:lang w:val="en-US"/>
              </w:rPr>
            </w:pPr>
          </w:p>
        </w:tc>
      </w:tr>
    </w:tbl>
    <w:p w:rsidR="00D75C18" w:rsidRDefault="00D75C18" w:rsidP="00297E1F">
      <w:pPr>
        <w:jc w:val="center"/>
        <w:rPr>
          <w:rFonts w:asciiTheme="majorHAnsi" w:hAnsiTheme="majorHAnsi" w:cstheme="majorHAnsi"/>
          <w:b/>
          <w:sz w:val="24"/>
          <w:szCs w:val="24"/>
          <w:lang w:val="de-DE"/>
        </w:rPr>
      </w:pPr>
    </w:p>
    <w:p w:rsidR="00297E1F" w:rsidRPr="007564EF" w:rsidRDefault="00297E1F" w:rsidP="00297E1F">
      <w:pPr>
        <w:jc w:val="center"/>
        <w:rPr>
          <w:rFonts w:asciiTheme="majorHAnsi" w:hAnsiTheme="majorHAnsi" w:cstheme="majorHAnsi"/>
          <w:b/>
          <w:sz w:val="24"/>
          <w:szCs w:val="24"/>
          <w:lang w:val="de-DE"/>
        </w:rPr>
      </w:pPr>
      <w:r w:rsidRPr="007564EF">
        <w:rPr>
          <w:rFonts w:asciiTheme="majorHAnsi" w:hAnsiTheme="majorHAnsi" w:cstheme="majorHAnsi"/>
          <w:b/>
          <w:sz w:val="24"/>
          <w:szCs w:val="24"/>
          <w:lang w:val="de-DE"/>
        </w:rPr>
        <w:t>BÀI 11: LAO ĐỘNG TỰ GIÁC VÀ SÁNG TẠO</w:t>
      </w:r>
    </w:p>
    <w:p w:rsidR="00297E1F" w:rsidRPr="003A3D77" w:rsidRDefault="00297E1F" w:rsidP="00D75C18">
      <w:pPr>
        <w:pStyle w:val="NoSpacing"/>
        <w:spacing w:line="276" w:lineRule="auto"/>
        <w:ind w:firstLine="709"/>
        <w:jc w:val="both"/>
        <w:rPr>
          <w:b/>
          <w:lang w:val="pt-BR"/>
        </w:rPr>
      </w:pPr>
      <w:r w:rsidRPr="003A3D77">
        <w:rPr>
          <w:b/>
          <w:lang w:val="pt-BR"/>
        </w:rPr>
        <w:t>1. Khái niệm:</w:t>
      </w:r>
    </w:p>
    <w:p w:rsidR="00297E1F" w:rsidRPr="00D75C18" w:rsidRDefault="00297E1F" w:rsidP="00D75C18">
      <w:pPr>
        <w:pStyle w:val="NoSpacing"/>
        <w:spacing w:line="276" w:lineRule="auto"/>
        <w:ind w:firstLine="709"/>
        <w:jc w:val="both"/>
        <w:rPr>
          <w:lang w:val="pt-BR"/>
        </w:rPr>
      </w:pPr>
      <w:r w:rsidRPr="00D75C18">
        <w:rPr>
          <w:lang w:val="pt-BR"/>
        </w:rPr>
        <w:t>- Lao động tự giác là chủ động làm việc không đợi ai nhắc nhở, không phải do áp lực từ bên ngoài.</w:t>
      </w:r>
    </w:p>
    <w:p w:rsidR="00297E1F" w:rsidRPr="00D75C18" w:rsidRDefault="00297E1F" w:rsidP="00D75C18">
      <w:pPr>
        <w:pStyle w:val="NoSpacing"/>
        <w:spacing w:line="276" w:lineRule="auto"/>
        <w:ind w:firstLine="709"/>
        <w:jc w:val="both"/>
        <w:rPr>
          <w:lang w:val="pt-BR"/>
        </w:rPr>
      </w:pPr>
      <w:r w:rsidRPr="00D75C18">
        <w:rPr>
          <w:lang w:val="pt-BR"/>
        </w:rPr>
        <w:t>- Lao động sáng tạo là luôn suy nghĩ để tìm ra cái mới, tìm ra cách giải quyết tối ưu không ngừng nâng cao chất lượng hiệu quả lao động.</w:t>
      </w:r>
    </w:p>
    <w:p w:rsidR="00297E1F" w:rsidRPr="003A3D77" w:rsidRDefault="00297E1F" w:rsidP="00D75C18">
      <w:pPr>
        <w:pStyle w:val="NoSpacing"/>
        <w:spacing w:line="276" w:lineRule="auto"/>
        <w:ind w:firstLine="709"/>
        <w:jc w:val="both"/>
        <w:rPr>
          <w:b/>
        </w:rPr>
      </w:pPr>
      <w:r w:rsidRPr="003A3D77">
        <w:rPr>
          <w:b/>
        </w:rPr>
        <w:t>2. Ý nghĩa:</w:t>
      </w:r>
    </w:p>
    <w:p w:rsidR="00297E1F" w:rsidRPr="00D75C18" w:rsidRDefault="00297E1F" w:rsidP="00D75C18">
      <w:pPr>
        <w:pStyle w:val="NoSpacing"/>
        <w:spacing w:line="276" w:lineRule="auto"/>
        <w:ind w:firstLine="709"/>
        <w:jc w:val="both"/>
      </w:pPr>
      <w:r w:rsidRPr="00D75C18">
        <w:t>- Giúp con người học tập mau tiến bộ, nâng cao năng suất và chất lượng lao động, phát triển nhân cách.</w:t>
      </w:r>
    </w:p>
    <w:p w:rsidR="00297E1F" w:rsidRPr="00D75C18" w:rsidRDefault="00297E1F" w:rsidP="00D75C18">
      <w:pPr>
        <w:pStyle w:val="NoSpacing"/>
        <w:spacing w:line="276" w:lineRule="auto"/>
        <w:ind w:firstLine="709"/>
        <w:jc w:val="both"/>
      </w:pPr>
      <w:r w:rsidRPr="00D75C18">
        <w:t xml:space="preserve"> - Thúc đẩy sự phát triển xã hội.</w:t>
      </w:r>
    </w:p>
    <w:p w:rsidR="00297E1F" w:rsidRPr="003A3D77" w:rsidRDefault="00297E1F" w:rsidP="00D75C18">
      <w:pPr>
        <w:pStyle w:val="NoSpacing"/>
        <w:spacing w:line="276" w:lineRule="auto"/>
        <w:ind w:firstLine="709"/>
        <w:jc w:val="both"/>
        <w:rPr>
          <w:b/>
        </w:rPr>
      </w:pPr>
      <w:r w:rsidRPr="003A3D77">
        <w:rPr>
          <w:b/>
        </w:rPr>
        <w:t xml:space="preserve">3. Cách rèn luyện: </w:t>
      </w:r>
    </w:p>
    <w:p w:rsidR="00297E1F" w:rsidRPr="00D75C18" w:rsidRDefault="00297E1F" w:rsidP="00D75C18">
      <w:pPr>
        <w:pStyle w:val="NoSpacing"/>
        <w:spacing w:line="276" w:lineRule="auto"/>
        <w:ind w:firstLine="709"/>
        <w:jc w:val="both"/>
      </w:pPr>
      <w:r w:rsidRPr="00D75C18">
        <w:t>- Biết lập kế hoạch học tập, lao động;  biết điều chỉnh, lựa chọn các biện pháp, cách thức thực hiện để đạt kết quả cao trong lao động, trong học tập.</w:t>
      </w:r>
    </w:p>
    <w:p w:rsidR="00297E1F" w:rsidRPr="00D75C18" w:rsidRDefault="00297E1F" w:rsidP="00D75C18">
      <w:pPr>
        <w:pStyle w:val="NoSpacing"/>
        <w:spacing w:line="276" w:lineRule="auto"/>
        <w:ind w:firstLine="709"/>
        <w:jc w:val="both"/>
      </w:pPr>
      <w:r w:rsidRPr="00D75C18">
        <w:t>- Tích cực, tự giác và sáng tạo trong lao động, trong học tập.</w:t>
      </w:r>
    </w:p>
    <w:p w:rsidR="00297E1F" w:rsidRPr="00D75C18" w:rsidRDefault="00297E1F" w:rsidP="00D75C18">
      <w:pPr>
        <w:pStyle w:val="NoSpacing"/>
        <w:spacing w:line="276" w:lineRule="auto"/>
        <w:ind w:firstLine="709"/>
        <w:jc w:val="both"/>
      </w:pPr>
      <w:r w:rsidRPr="00D75C18">
        <w:t>- Quý trọng những người tự giác và sáng tạo trong lao động, trong học tập; phê phán những biểu hiện lười nhát trong lao động, trong học tập.</w:t>
      </w:r>
    </w:p>
    <w:p w:rsidR="00297E1F" w:rsidRPr="00D75C18" w:rsidRDefault="00297E1F" w:rsidP="00D75C18">
      <w:pPr>
        <w:pStyle w:val="NoSpacing"/>
        <w:spacing w:line="276" w:lineRule="auto"/>
        <w:ind w:firstLine="709"/>
        <w:jc w:val="both"/>
        <w:rPr>
          <w:color w:val="FF0000"/>
        </w:rPr>
      </w:pPr>
    </w:p>
    <w:p w:rsidR="001B36B3" w:rsidRPr="003A3D77" w:rsidRDefault="00D75C18" w:rsidP="00D75C18">
      <w:pPr>
        <w:pStyle w:val="NoSpacing"/>
        <w:spacing w:line="276" w:lineRule="auto"/>
        <w:ind w:firstLine="709"/>
        <w:jc w:val="both"/>
        <w:rPr>
          <w:b/>
        </w:rPr>
      </w:pPr>
      <w:r w:rsidRPr="003A3D77">
        <w:rPr>
          <w:b/>
        </w:rPr>
        <w:t>Phần câu hỏi bài tập:</w:t>
      </w:r>
    </w:p>
    <w:p w:rsidR="00D75C18" w:rsidRPr="00D75C18" w:rsidRDefault="00D75C18" w:rsidP="00D75C18">
      <w:pPr>
        <w:pStyle w:val="NoSpacing"/>
        <w:spacing w:line="276" w:lineRule="auto"/>
        <w:ind w:firstLine="709"/>
        <w:jc w:val="both"/>
      </w:pPr>
      <w:r w:rsidRPr="00D75C18">
        <w:rPr>
          <w:bCs/>
          <w:lang w:val="nl-NL"/>
        </w:rPr>
        <w:t>1</w:t>
      </w:r>
      <w:r w:rsidRPr="00D75C18">
        <w:rPr>
          <w:bCs/>
          <w:lang w:val="nl-NL"/>
        </w:rPr>
        <w:t xml:space="preserve">. </w:t>
      </w:r>
      <w:r w:rsidRPr="00D75C18">
        <w:rPr>
          <w:bCs/>
        </w:rPr>
        <w:t>Con</w:t>
      </w:r>
      <w:r w:rsidRPr="00D75C18">
        <w:rPr>
          <w:bCs/>
        </w:rPr>
        <w:t xml:space="preserve"> hãy đề xuất với</w:t>
      </w:r>
      <w:r w:rsidRPr="00D75C18">
        <w:t xml:space="preserve"> bố mẹ, anh chị em trong gia đình về cách hợp tác cùng làm công việc nhà sao cho hợp lí, hiệu quả, phù hợp với thời gian và khả năng thực tế của mỗi thành viên gia đình.</w:t>
      </w:r>
    </w:p>
    <w:p w:rsidR="00D75C18" w:rsidRPr="00D75C18" w:rsidRDefault="00D75C18" w:rsidP="00D75C18">
      <w:pPr>
        <w:pStyle w:val="NoSpacing"/>
        <w:spacing w:line="276" w:lineRule="auto"/>
        <w:ind w:firstLine="709"/>
        <w:jc w:val="both"/>
        <w:rPr>
          <w:bCs/>
        </w:rPr>
      </w:pPr>
      <w:r w:rsidRPr="00D75C18">
        <w:rPr>
          <w:bCs/>
        </w:rPr>
        <w:t>2</w:t>
      </w:r>
      <w:r w:rsidRPr="00D75C18">
        <w:rPr>
          <w:bCs/>
        </w:rPr>
        <w:t xml:space="preserve">. Tìm ca dao, tục ngữ… nói về lao động tự giác, sáng tạo? </w:t>
      </w:r>
    </w:p>
    <w:p w:rsidR="00D75C18" w:rsidRPr="00D75C18" w:rsidRDefault="00D75C18">
      <w:bookmarkStart w:id="0" w:name="_GoBack"/>
      <w:bookmarkEnd w:id="0"/>
    </w:p>
    <w:sectPr w:rsidR="00D75C18" w:rsidRPr="00D75C18"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1F"/>
    <w:rsid w:val="001B36B3"/>
    <w:rsid w:val="00297E1F"/>
    <w:rsid w:val="003A3D77"/>
    <w:rsid w:val="00D70F50"/>
    <w:rsid w:val="00D75C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1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E1F"/>
    <w:pPr>
      <w:spacing w:after="0" w:line="240" w:lineRule="auto"/>
    </w:pPr>
  </w:style>
  <w:style w:type="table" w:styleId="TableGrid">
    <w:name w:val="Table Grid"/>
    <w:basedOn w:val="TableNormal"/>
    <w:uiPriority w:val="39"/>
    <w:qFormat/>
    <w:rsid w:val="00297E1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1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E1F"/>
    <w:pPr>
      <w:spacing w:after="0" w:line="240" w:lineRule="auto"/>
    </w:pPr>
  </w:style>
  <w:style w:type="table" w:styleId="TableGrid">
    <w:name w:val="Table Grid"/>
    <w:basedOn w:val="TableNormal"/>
    <w:uiPriority w:val="39"/>
    <w:qFormat/>
    <w:rsid w:val="00297E1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2021-11-18T08:12:00Z</dcterms:created>
  <dcterms:modified xsi:type="dcterms:W3CDTF">2021-11-18T08:22:00Z</dcterms:modified>
</cp:coreProperties>
</file>