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7"/>
      </w:tblGrid>
      <w:tr w:rsidR="00A675D8" w:rsidRPr="00473FA2" w:rsidTr="00C173E2">
        <w:tc>
          <w:tcPr>
            <w:tcW w:w="5211" w:type="dxa"/>
          </w:tcPr>
          <w:p w:rsidR="00A675D8" w:rsidRPr="00473FA2" w:rsidRDefault="00A675D8" w:rsidP="00C173E2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473FA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UBND THÀNH PHỐ GIA NGHĨA</w:t>
            </w:r>
          </w:p>
          <w:p w:rsidR="00A675D8" w:rsidRPr="00473FA2" w:rsidRDefault="00A675D8" w:rsidP="00C173E2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473FA2">
              <w:rPr>
                <w:rFonts w:asciiTheme="majorHAnsi" w:hAnsiTheme="majorHAnsi" w:cstheme="majorHAnsi"/>
                <w:b/>
                <w:noProof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1EE41B" wp14:editId="7921BDFE">
                      <wp:simplePos x="0" y="0"/>
                      <wp:positionH relativeFrom="column">
                        <wp:posOffset>517039</wp:posOffset>
                      </wp:positionH>
                      <wp:positionV relativeFrom="paragraph">
                        <wp:posOffset>214854</wp:posOffset>
                      </wp:positionV>
                      <wp:extent cx="2232212" cy="0"/>
                      <wp:effectExtent l="0" t="0" r="158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22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pt,16.9pt" to="216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" strokecolor="black [3040]"/>
                  </w:pict>
                </mc:Fallback>
              </mc:AlternateContent>
            </w:r>
            <w:r w:rsidRPr="00473FA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TRƯỜNG TH&amp;THCS TRẦN VĂN ƠN</w:t>
            </w:r>
          </w:p>
        </w:tc>
        <w:tc>
          <w:tcPr>
            <w:tcW w:w="4927" w:type="dxa"/>
          </w:tcPr>
          <w:p w:rsidR="00A675D8" w:rsidRPr="00473FA2" w:rsidRDefault="00A675D8" w:rsidP="00C173E2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473FA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PHIẾU HƯỚNG DẪN HỌC TẬP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TUẦN 10</w:t>
            </w:r>
          </w:p>
          <w:p w:rsidR="00A675D8" w:rsidRPr="00473FA2" w:rsidRDefault="00A675D8" w:rsidP="00C173E2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73F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Môn: </w:t>
            </w:r>
            <w:r w:rsidRPr="00473FA2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 xml:space="preserve">Sinh học </w:t>
            </w:r>
            <w:r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7</w:t>
            </w:r>
          </w:p>
          <w:p w:rsidR="00A675D8" w:rsidRPr="00473FA2" w:rsidRDefault="00A675D8" w:rsidP="00C173E2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</w:tbl>
    <w:p w:rsidR="0053718C" w:rsidRPr="00567F9A" w:rsidRDefault="0053718C" w:rsidP="0053718C">
      <w:pPr>
        <w:pStyle w:val="NoSpacing"/>
        <w:spacing w:line="276" w:lineRule="auto"/>
        <w:ind w:firstLine="709"/>
        <w:jc w:val="both"/>
        <w:rPr>
          <w:b/>
          <w:u w:val="single"/>
          <w:lang w:val="en-US"/>
        </w:rPr>
      </w:pPr>
      <w:r w:rsidRPr="00567F9A">
        <w:rPr>
          <w:b/>
          <w:u w:val="single"/>
          <w:lang w:val="en-US"/>
        </w:rPr>
        <w:t>Phần lý thuyết</w:t>
      </w:r>
    </w:p>
    <w:p w:rsidR="001B36B3" w:rsidRPr="00567F9A" w:rsidRDefault="00A825C8" w:rsidP="00567F9A">
      <w:pPr>
        <w:pStyle w:val="NoSpacing"/>
        <w:spacing w:line="276" w:lineRule="auto"/>
        <w:ind w:firstLine="709"/>
        <w:jc w:val="both"/>
        <w:rPr>
          <w:b/>
          <w:lang w:val="en-US"/>
        </w:rPr>
      </w:pPr>
      <w:r w:rsidRPr="00567F9A">
        <w:rPr>
          <w:b/>
          <w:lang w:val="en-US"/>
        </w:rPr>
        <w:t>BÀI 18. TRAI SÔNG</w:t>
      </w:r>
    </w:p>
    <w:p w:rsidR="00E83FC0" w:rsidRPr="00567F9A" w:rsidRDefault="00E83FC0" w:rsidP="00567F9A">
      <w:pPr>
        <w:pStyle w:val="NoSpacing"/>
        <w:spacing w:line="276" w:lineRule="auto"/>
        <w:ind w:firstLine="709"/>
        <w:jc w:val="both"/>
      </w:pPr>
      <w:r w:rsidRPr="00567F9A">
        <w:rPr>
          <w:b/>
          <w:lang w:val="pt-BR"/>
        </w:rPr>
        <w:t>1.</w:t>
      </w:r>
      <w:bookmarkStart w:id="0" w:name="_GoBack"/>
      <w:bookmarkEnd w:id="0"/>
      <w:r w:rsidRPr="00567F9A">
        <w:rPr>
          <w:b/>
          <w:lang w:val="pt-BR"/>
        </w:rPr>
        <w:t xml:space="preserve"> Tìm hiểu </w:t>
      </w:r>
      <w:r w:rsidRPr="00567F9A">
        <w:rPr>
          <w:b/>
          <w:spacing w:val="2"/>
          <w:position w:val="-2"/>
          <w:lang w:val="nl-NL"/>
        </w:rPr>
        <w:t>Hình dạng, cấu tạo của trai sông</w:t>
      </w:r>
      <w:r w:rsidRPr="00567F9A">
        <w:rPr>
          <w:b/>
          <w:lang w:val="pt-BR"/>
        </w:rPr>
        <w:t xml:space="preserve"> </w:t>
      </w:r>
    </w:p>
    <w:p w:rsidR="00E83FC0" w:rsidRPr="00567F9A" w:rsidRDefault="00E83FC0" w:rsidP="00567F9A">
      <w:pPr>
        <w:pStyle w:val="NoSpacing"/>
        <w:spacing w:line="276" w:lineRule="auto"/>
        <w:ind w:firstLine="709"/>
        <w:jc w:val="both"/>
        <w:rPr>
          <w:b/>
          <w:i/>
          <w:spacing w:val="2"/>
          <w:position w:val="-2"/>
          <w:lang w:val="nl-NL"/>
        </w:rPr>
      </w:pPr>
      <w:r w:rsidRPr="00567F9A">
        <w:rPr>
          <w:b/>
          <w:i/>
          <w:spacing w:val="2"/>
          <w:position w:val="-2"/>
          <w:lang w:val="nl-NL"/>
        </w:rPr>
        <w:t>I. Hình dạng cấu tạo:</w:t>
      </w:r>
    </w:p>
    <w:p w:rsidR="00E83FC0" w:rsidRPr="00567F9A" w:rsidRDefault="00E83FC0" w:rsidP="00567F9A">
      <w:pPr>
        <w:pStyle w:val="NoSpacing"/>
        <w:spacing w:line="276" w:lineRule="auto"/>
        <w:ind w:firstLine="709"/>
        <w:jc w:val="both"/>
        <w:rPr>
          <w:b/>
          <w:i/>
          <w:spacing w:val="2"/>
          <w:position w:val="-2"/>
          <w:lang w:val="nl-NL"/>
        </w:rPr>
      </w:pPr>
      <w:r w:rsidRPr="00567F9A">
        <w:rPr>
          <w:b/>
          <w:i/>
          <w:spacing w:val="2"/>
          <w:position w:val="-2"/>
          <w:lang w:val="nl-NL"/>
        </w:rPr>
        <w:t>1. Vỏ trai:</w:t>
      </w:r>
    </w:p>
    <w:p w:rsidR="00E83FC0" w:rsidRPr="00567F9A" w:rsidRDefault="00E83FC0" w:rsidP="00567F9A">
      <w:pPr>
        <w:pStyle w:val="NoSpacing"/>
        <w:spacing w:line="276" w:lineRule="auto"/>
        <w:ind w:firstLine="709"/>
        <w:jc w:val="both"/>
        <w:rPr>
          <w:spacing w:val="2"/>
          <w:position w:val="-2"/>
          <w:lang w:val="nl-NL"/>
        </w:rPr>
      </w:pPr>
      <w:r w:rsidRPr="00567F9A">
        <w:rPr>
          <w:spacing w:val="2"/>
          <w:position w:val="-2"/>
          <w:lang w:val="nl-NL"/>
        </w:rPr>
        <w:t>- Vỏ trai gồm 2 mảnh gắn với nhau nhờ bản lề ở phía lưng.</w:t>
      </w:r>
    </w:p>
    <w:p w:rsidR="00E83FC0" w:rsidRPr="00567F9A" w:rsidRDefault="00E83FC0" w:rsidP="00567F9A">
      <w:pPr>
        <w:pStyle w:val="NoSpacing"/>
        <w:spacing w:line="276" w:lineRule="auto"/>
        <w:ind w:firstLine="709"/>
        <w:jc w:val="both"/>
        <w:rPr>
          <w:spacing w:val="2"/>
          <w:position w:val="-2"/>
          <w:lang w:val="nl-NL"/>
        </w:rPr>
      </w:pPr>
      <w:r w:rsidRPr="00567F9A">
        <w:rPr>
          <w:spacing w:val="2"/>
          <w:position w:val="-2"/>
          <w:lang w:val="nl-NL"/>
        </w:rPr>
        <w:t>- Cấu tạo vỏ trai gồm 3 lớp:</w:t>
      </w:r>
    </w:p>
    <w:p w:rsidR="00E83FC0" w:rsidRPr="00567F9A" w:rsidRDefault="00E83FC0" w:rsidP="00567F9A">
      <w:pPr>
        <w:pStyle w:val="NoSpacing"/>
        <w:spacing w:line="276" w:lineRule="auto"/>
        <w:ind w:firstLine="709"/>
        <w:jc w:val="both"/>
        <w:rPr>
          <w:spacing w:val="2"/>
          <w:position w:val="-2"/>
          <w:lang w:val="nl-NL"/>
        </w:rPr>
      </w:pPr>
      <w:r w:rsidRPr="00567F9A">
        <w:rPr>
          <w:spacing w:val="2"/>
          <w:position w:val="-2"/>
          <w:lang w:val="nl-NL"/>
        </w:rPr>
        <w:t>+ Lớp sừng: ở ngoài</w:t>
      </w:r>
    </w:p>
    <w:p w:rsidR="00E83FC0" w:rsidRPr="00567F9A" w:rsidRDefault="00E83FC0" w:rsidP="00567F9A">
      <w:pPr>
        <w:pStyle w:val="NoSpacing"/>
        <w:spacing w:line="276" w:lineRule="auto"/>
        <w:ind w:firstLine="709"/>
        <w:jc w:val="both"/>
        <w:rPr>
          <w:spacing w:val="2"/>
          <w:position w:val="-2"/>
          <w:lang w:val="nl-NL"/>
        </w:rPr>
      </w:pPr>
      <w:r w:rsidRPr="00567F9A">
        <w:rPr>
          <w:spacing w:val="2"/>
          <w:position w:val="-2"/>
          <w:lang w:val="nl-NL"/>
        </w:rPr>
        <w:t>+ Lớp đá vôi: ở giữa.</w:t>
      </w:r>
    </w:p>
    <w:p w:rsidR="00E83FC0" w:rsidRPr="00567F9A" w:rsidRDefault="00E83FC0" w:rsidP="00567F9A">
      <w:pPr>
        <w:pStyle w:val="NoSpacing"/>
        <w:spacing w:line="276" w:lineRule="auto"/>
        <w:ind w:firstLine="709"/>
        <w:jc w:val="both"/>
        <w:rPr>
          <w:spacing w:val="2"/>
          <w:position w:val="-2"/>
          <w:lang w:val="nl-NL"/>
        </w:rPr>
      </w:pPr>
      <w:r w:rsidRPr="00567F9A">
        <w:rPr>
          <w:spacing w:val="2"/>
          <w:position w:val="-2"/>
          <w:lang w:val="nl-NL"/>
        </w:rPr>
        <w:t>+ Lớp xà cừ: ở trong cùng</w:t>
      </w:r>
    </w:p>
    <w:p w:rsidR="00E83FC0" w:rsidRPr="00567F9A" w:rsidRDefault="00E83FC0" w:rsidP="00567F9A">
      <w:pPr>
        <w:pStyle w:val="NoSpacing"/>
        <w:spacing w:line="276" w:lineRule="auto"/>
        <w:ind w:firstLine="709"/>
        <w:jc w:val="both"/>
        <w:rPr>
          <w:b/>
          <w:i/>
          <w:spacing w:val="2"/>
          <w:position w:val="-2"/>
          <w:lang w:val="nl-NL"/>
        </w:rPr>
      </w:pPr>
      <w:r w:rsidRPr="00567F9A">
        <w:rPr>
          <w:b/>
          <w:i/>
          <w:spacing w:val="2"/>
          <w:position w:val="-2"/>
          <w:lang w:val="nl-NL"/>
        </w:rPr>
        <w:t>2. Cơ thể trai:</w:t>
      </w:r>
    </w:p>
    <w:p w:rsidR="00E83FC0" w:rsidRPr="00567F9A" w:rsidRDefault="00E83FC0" w:rsidP="00567F9A">
      <w:pPr>
        <w:pStyle w:val="NoSpacing"/>
        <w:spacing w:line="276" w:lineRule="auto"/>
        <w:ind w:firstLine="709"/>
        <w:jc w:val="both"/>
        <w:rPr>
          <w:spacing w:val="2"/>
          <w:position w:val="-2"/>
          <w:lang w:val="nl-NL"/>
        </w:rPr>
      </w:pPr>
      <w:r w:rsidRPr="00567F9A">
        <w:rPr>
          <w:spacing w:val="2"/>
          <w:position w:val="-2"/>
          <w:lang w:val="nl-NL"/>
        </w:rPr>
        <w:t xml:space="preserve">- Cơ thể trai có 2 mảnh vỏ bằng đá vôi che chở bên ngoài </w:t>
      </w:r>
    </w:p>
    <w:p w:rsidR="00E83FC0" w:rsidRPr="00567F9A" w:rsidRDefault="00E83FC0" w:rsidP="00567F9A">
      <w:pPr>
        <w:pStyle w:val="NoSpacing"/>
        <w:spacing w:line="276" w:lineRule="auto"/>
        <w:ind w:firstLine="709"/>
        <w:jc w:val="both"/>
        <w:rPr>
          <w:spacing w:val="2"/>
          <w:position w:val="-2"/>
          <w:lang w:val="nl-NL"/>
        </w:rPr>
      </w:pPr>
      <w:r w:rsidRPr="00567F9A">
        <w:rPr>
          <w:spacing w:val="2"/>
          <w:position w:val="-2"/>
          <w:lang w:val="nl-NL"/>
        </w:rPr>
        <w:t>- Cấu tạo</w:t>
      </w:r>
      <w:r w:rsidR="00CC00B5">
        <w:rPr>
          <w:spacing w:val="2"/>
          <w:position w:val="-2"/>
          <w:lang w:val="nl-NL"/>
        </w:rPr>
        <w:t xml:space="preserve"> cơ thể gồm</w:t>
      </w:r>
      <w:r w:rsidRPr="00567F9A">
        <w:rPr>
          <w:spacing w:val="2"/>
          <w:position w:val="-2"/>
          <w:lang w:val="nl-NL"/>
        </w:rPr>
        <w:t xml:space="preserve">: </w:t>
      </w:r>
    </w:p>
    <w:p w:rsidR="00E83FC0" w:rsidRPr="00567F9A" w:rsidRDefault="00CC00B5" w:rsidP="00567F9A">
      <w:pPr>
        <w:pStyle w:val="NoSpacing"/>
        <w:spacing w:line="276" w:lineRule="auto"/>
        <w:ind w:firstLine="709"/>
        <w:jc w:val="both"/>
        <w:rPr>
          <w:spacing w:val="2"/>
          <w:position w:val="-2"/>
          <w:lang w:val="nl-NL"/>
        </w:rPr>
      </w:pPr>
      <w:r>
        <w:rPr>
          <w:spacing w:val="2"/>
          <w:position w:val="-2"/>
          <w:lang w:val="nl-NL"/>
        </w:rPr>
        <w:t>+ Phía n</w:t>
      </w:r>
      <w:r w:rsidR="00E83FC0" w:rsidRPr="00567F9A">
        <w:rPr>
          <w:spacing w:val="2"/>
          <w:position w:val="-2"/>
          <w:lang w:val="nl-NL"/>
        </w:rPr>
        <w:t xml:space="preserve">goài: Áo trai tạo thành khoang áo, có ống hút và ống thoát nước </w:t>
      </w:r>
    </w:p>
    <w:p w:rsidR="00E83FC0" w:rsidRPr="00567F9A" w:rsidRDefault="00CC00B5" w:rsidP="00567F9A">
      <w:pPr>
        <w:pStyle w:val="NoSpacing"/>
        <w:spacing w:line="276" w:lineRule="auto"/>
        <w:ind w:firstLine="709"/>
        <w:jc w:val="both"/>
        <w:rPr>
          <w:spacing w:val="2"/>
          <w:position w:val="-2"/>
          <w:lang w:val="nl-NL"/>
        </w:rPr>
      </w:pPr>
      <w:r>
        <w:rPr>
          <w:spacing w:val="2"/>
          <w:position w:val="-2"/>
          <w:lang w:val="nl-NL"/>
        </w:rPr>
        <w:t>+ Ở g</w:t>
      </w:r>
      <w:r w:rsidR="00E83FC0" w:rsidRPr="00567F9A">
        <w:rPr>
          <w:spacing w:val="2"/>
          <w:position w:val="-2"/>
          <w:lang w:val="nl-NL"/>
        </w:rPr>
        <w:t xml:space="preserve">iữa: Tấm mang </w:t>
      </w:r>
    </w:p>
    <w:p w:rsidR="00E83FC0" w:rsidRPr="00567F9A" w:rsidRDefault="00CC00B5" w:rsidP="00567F9A">
      <w:pPr>
        <w:pStyle w:val="NoSpacing"/>
        <w:spacing w:line="276" w:lineRule="auto"/>
        <w:ind w:firstLine="709"/>
        <w:jc w:val="both"/>
        <w:rPr>
          <w:spacing w:val="2"/>
          <w:position w:val="-2"/>
          <w:lang w:val="nl-NL"/>
        </w:rPr>
      </w:pPr>
      <w:r>
        <w:rPr>
          <w:spacing w:val="2"/>
          <w:position w:val="-2"/>
          <w:lang w:val="nl-NL"/>
        </w:rPr>
        <w:t>+ Phía t</w:t>
      </w:r>
      <w:r w:rsidR="00E83FC0" w:rsidRPr="00567F9A">
        <w:rPr>
          <w:spacing w:val="2"/>
          <w:position w:val="-2"/>
          <w:lang w:val="nl-NL"/>
        </w:rPr>
        <w:t>rong</w:t>
      </w:r>
      <w:r>
        <w:rPr>
          <w:spacing w:val="2"/>
          <w:position w:val="-2"/>
          <w:lang w:val="nl-NL"/>
        </w:rPr>
        <w:t>:</w:t>
      </w:r>
      <w:r w:rsidR="00E83FC0" w:rsidRPr="00567F9A">
        <w:rPr>
          <w:spacing w:val="2"/>
          <w:position w:val="-2"/>
          <w:lang w:val="nl-NL"/>
        </w:rPr>
        <w:t xml:space="preserve"> là thân trai</w:t>
      </w:r>
    </w:p>
    <w:p w:rsidR="00E83FC0" w:rsidRPr="00567F9A" w:rsidRDefault="00E83FC0" w:rsidP="00567F9A">
      <w:pPr>
        <w:pStyle w:val="NoSpacing"/>
        <w:spacing w:line="276" w:lineRule="auto"/>
        <w:ind w:firstLine="709"/>
        <w:jc w:val="both"/>
        <w:rPr>
          <w:spacing w:val="2"/>
          <w:position w:val="-2"/>
          <w:lang w:val="nl-NL"/>
        </w:rPr>
      </w:pPr>
      <w:r w:rsidRPr="00567F9A">
        <w:rPr>
          <w:spacing w:val="2"/>
          <w:position w:val="-2"/>
          <w:lang w:val="nl-NL"/>
        </w:rPr>
        <w:t>- Chân rìu.</w:t>
      </w:r>
    </w:p>
    <w:p w:rsidR="00E83FC0" w:rsidRPr="00567F9A" w:rsidRDefault="00E83FC0" w:rsidP="00567F9A">
      <w:pPr>
        <w:pStyle w:val="NoSpacing"/>
        <w:spacing w:line="276" w:lineRule="auto"/>
        <w:ind w:firstLine="709"/>
        <w:jc w:val="both"/>
      </w:pPr>
      <w:r w:rsidRPr="00567F9A">
        <w:rPr>
          <w:b/>
          <w:spacing w:val="2"/>
          <w:position w:val="-2"/>
          <w:lang w:val="nl-NL"/>
        </w:rPr>
        <w:t>2. Tìm hiểu quá trình Dinh dưỡng của trai.</w:t>
      </w:r>
    </w:p>
    <w:p w:rsidR="00E83FC0" w:rsidRPr="00567F9A" w:rsidRDefault="00E83FC0" w:rsidP="00567F9A">
      <w:pPr>
        <w:pStyle w:val="NoSpacing"/>
        <w:spacing w:line="276" w:lineRule="auto"/>
        <w:ind w:firstLine="709"/>
        <w:jc w:val="both"/>
        <w:rPr>
          <w:spacing w:val="2"/>
          <w:position w:val="-2"/>
          <w:lang w:val="nl-NL"/>
        </w:rPr>
      </w:pPr>
      <w:r w:rsidRPr="00567F9A">
        <w:rPr>
          <w:spacing w:val="2"/>
          <w:position w:val="-2"/>
          <w:lang w:val="nl-NL"/>
        </w:rPr>
        <w:t xml:space="preserve">- Thức ăn: ĐVNS và vụn hữu cơ </w:t>
      </w:r>
    </w:p>
    <w:p w:rsidR="00E83FC0" w:rsidRPr="00567F9A" w:rsidRDefault="00E83FC0" w:rsidP="00567F9A">
      <w:pPr>
        <w:pStyle w:val="NoSpacing"/>
        <w:spacing w:line="276" w:lineRule="auto"/>
        <w:ind w:firstLine="709"/>
        <w:jc w:val="both"/>
        <w:rPr>
          <w:spacing w:val="2"/>
          <w:position w:val="-2"/>
          <w:lang w:val="nl-NL"/>
        </w:rPr>
      </w:pPr>
      <w:r w:rsidRPr="00567F9A">
        <w:rPr>
          <w:spacing w:val="2"/>
          <w:position w:val="-2"/>
          <w:lang w:val="nl-NL"/>
        </w:rPr>
        <w:t>- Oxi trao đổi qua mang</w:t>
      </w:r>
    </w:p>
    <w:p w:rsidR="00E83FC0" w:rsidRPr="00567F9A" w:rsidRDefault="00E83FC0" w:rsidP="00567F9A">
      <w:pPr>
        <w:pStyle w:val="NoSpacing"/>
        <w:spacing w:line="276" w:lineRule="auto"/>
        <w:ind w:firstLine="709"/>
        <w:jc w:val="both"/>
      </w:pPr>
      <w:r w:rsidRPr="00567F9A">
        <w:rPr>
          <w:b/>
          <w:lang w:val="nl-NL"/>
        </w:rPr>
        <w:t>3. Tìm hiểu quá trình sinh sản của trai sông</w:t>
      </w:r>
    </w:p>
    <w:p w:rsidR="00E83FC0" w:rsidRPr="00567F9A" w:rsidRDefault="00E83FC0" w:rsidP="00567F9A">
      <w:pPr>
        <w:pStyle w:val="NoSpacing"/>
        <w:spacing w:line="276" w:lineRule="auto"/>
        <w:ind w:firstLine="709"/>
        <w:jc w:val="both"/>
        <w:rPr>
          <w:spacing w:val="2"/>
          <w:position w:val="-2"/>
          <w:lang w:val="nl-NL"/>
        </w:rPr>
      </w:pPr>
      <w:r w:rsidRPr="00567F9A">
        <w:rPr>
          <w:spacing w:val="2"/>
          <w:position w:val="-2"/>
          <w:lang w:val="nl-NL"/>
        </w:rPr>
        <w:t xml:space="preserve">- Trai phân tính </w:t>
      </w:r>
    </w:p>
    <w:p w:rsidR="00E83FC0" w:rsidRPr="00567F9A" w:rsidRDefault="00E83FC0" w:rsidP="00567F9A">
      <w:pPr>
        <w:pStyle w:val="NoSpacing"/>
        <w:spacing w:line="276" w:lineRule="auto"/>
        <w:ind w:firstLine="709"/>
        <w:jc w:val="both"/>
        <w:rPr>
          <w:spacing w:val="2"/>
          <w:position w:val="-2"/>
          <w:lang w:val="nl-NL"/>
        </w:rPr>
      </w:pPr>
      <w:r w:rsidRPr="00567F9A">
        <w:rPr>
          <w:spacing w:val="2"/>
          <w:position w:val="-2"/>
          <w:lang w:val="nl-NL"/>
        </w:rPr>
        <w:t>- Trứng phát triển qua giai đoạn ấu trùng</w:t>
      </w:r>
    </w:p>
    <w:p w:rsidR="00F7154F" w:rsidRPr="00F7154F" w:rsidRDefault="00F7154F" w:rsidP="00F7154F">
      <w:pPr>
        <w:pStyle w:val="NoSpacing"/>
        <w:ind w:firstLine="709"/>
        <w:jc w:val="both"/>
        <w:rPr>
          <w:rFonts w:asciiTheme="majorHAnsi" w:hAnsiTheme="majorHAnsi" w:cstheme="majorHAnsi"/>
          <w:b/>
          <w:lang w:val="nl-NL"/>
        </w:rPr>
      </w:pPr>
      <w:r w:rsidRPr="00F7154F">
        <w:rPr>
          <w:rFonts w:asciiTheme="majorHAnsi" w:hAnsiTheme="majorHAnsi" w:cstheme="majorHAnsi"/>
          <w:b/>
          <w:lang w:val="nl-NL"/>
        </w:rPr>
        <w:t>Bài 19. MỘT SỐ THÂN MỀM KHÁC</w:t>
      </w:r>
    </w:p>
    <w:p w:rsidR="001268BA" w:rsidRPr="00F7154F" w:rsidRDefault="00F7154F" w:rsidP="00F7154F">
      <w:pPr>
        <w:pStyle w:val="NoSpacing"/>
        <w:ind w:firstLine="709"/>
        <w:jc w:val="both"/>
        <w:rPr>
          <w:rFonts w:asciiTheme="majorHAnsi" w:hAnsiTheme="majorHAnsi" w:cstheme="majorHAnsi"/>
          <w:b/>
        </w:rPr>
      </w:pPr>
      <w:r w:rsidRPr="00F7154F">
        <w:rPr>
          <w:rFonts w:asciiTheme="majorHAnsi" w:hAnsiTheme="majorHAnsi" w:cstheme="majorHAnsi"/>
          <w:b/>
          <w:lang w:val="nl-NL"/>
        </w:rPr>
        <w:t>1</w:t>
      </w:r>
      <w:r w:rsidR="001268BA" w:rsidRPr="00F7154F">
        <w:rPr>
          <w:rFonts w:asciiTheme="majorHAnsi" w:hAnsiTheme="majorHAnsi" w:cstheme="majorHAnsi"/>
          <w:b/>
          <w:lang w:val="nl-NL"/>
        </w:rPr>
        <w:t>. Tìm hiểu một số đại diện thân mềm khác</w:t>
      </w:r>
    </w:p>
    <w:p w:rsidR="001268BA" w:rsidRPr="00F7154F" w:rsidRDefault="001268BA" w:rsidP="00F7154F">
      <w:pPr>
        <w:pStyle w:val="NoSpacing"/>
        <w:ind w:firstLine="709"/>
        <w:jc w:val="both"/>
        <w:rPr>
          <w:rFonts w:asciiTheme="majorHAnsi" w:hAnsiTheme="majorHAnsi" w:cstheme="majorHAnsi"/>
          <w:spacing w:val="2"/>
          <w:position w:val="-2"/>
          <w:lang w:val="nl-NL"/>
        </w:rPr>
      </w:pPr>
      <w:r w:rsidRPr="00F7154F">
        <w:rPr>
          <w:rFonts w:asciiTheme="majorHAnsi" w:hAnsiTheme="majorHAnsi" w:cstheme="majorHAnsi"/>
          <w:spacing w:val="2"/>
          <w:position w:val="-2"/>
          <w:lang w:val="nl-NL"/>
        </w:rPr>
        <w:t>- Thân mềm có số lượng loài rất lớn khoảng 70.000 loài.</w:t>
      </w:r>
    </w:p>
    <w:p w:rsidR="001268BA" w:rsidRPr="00F7154F" w:rsidRDefault="001268BA" w:rsidP="00F7154F">
      <w:pPr>
        <w:pStyle w:val="NoSpacing"/>
        <w:ind w:firstLine="709"/>
        <w:jc w:val="both"/>
        <w:rPr>
          <w:rFonts w:asciiTheme="majorHAnsi" w:hAnsiTheme="majorHAnsi" w:cstheme="majorHAnsi"/>
          <w:spacing w:val="2"/>
          <w:position w:val="-2"/>
          <w:lang w:val="nl-NL"/>
        </w:rPr>
      </w:pPr>
      <w:r w:rsidRPr="00F7154F">
        <w:rPr>
          <w:rFonts w:asciiTheme="majorHAnsi" w:hAnsiTheme="majorHAnsi" w:cstheme="majorHAnsi"/>
          <w:spacing w:val="2"/>
          <w:position w:val="-2"/>
          <w:lang w:val="nl-NL"/>
        </w:rPr>
        <w:t>- Môi trường sống đa dạng: ở cạn, nước ngọt, nước mặn, nước lợ.</w:t>
      </w:r>
    </w:p>
    <w:p w:rsidR="001268BA" w:rsidRPr="00F7154F" w:rsidRDefault="001268BA" w:rsidP="00F7154F">
      <w:pPr>
        <w:pStyle w:val="NoSpacing"/>
        <w:ind w:firstLine="709"/>
        <w:jc w:val="both"/>
        <w:rPr>
          <w:rFonts w:asciiTheme="majorHAnsi" w:hAnsiTheme="majorHAnsi" w:cstheme="majorHAnsi"/>
          <w:spacing w:val="2"/>
          <w:position w:val="-2"/>
          <w:lang w:val="nl-NL"/>
        </w:rPr>
      </w:pPr>
      <w:r w:rsidRPr="00F7154F">
        <w:rPr>
          <w:rFonts w:asciiTheme="majorHAnsi" w:hAnsiTheme="majorHAnsi" w:cstheme="majorHAnsi"/>
          <w:spacing w:val="2"/>
          <w:position w:val="-2"/>
          <w:lang w:val="nl-NL"/>
        </w:rPr>
        <w:t>- Chúng có lối sống phong phú: vùi lấp, bò chậm chạp và di chuyển tốc độ cao (bơi).</w:t>
      </w:r>
    </w:p>
    <w:p w:rsidR="001268BA" w:rsidRPr="00F7154F" w:rsidRDefault="001268BA" w:rsidP="00F7154F">
      <w:pPr>
        <w:pStyle w:val="NoSpacing"/>
        <w:ind w:firstLine="709"/>
        <w:jc w:val="both"/>
        <w:rPr>
          <w:rFonts w:asciiTheme="majorHAnsi" w:hAnsiTheme="majorHAnsi" w:cstheme="majorHAnsi"/>
          <w:spacing w:val="2"/>
          <w:position w:val="-2"/>
          <w:lang w:val="nl-NL"/>
        </w:rPr>
      </w:pPr>
      <w:r w:rsidRPr="00F7154F">
        <w:rPr>
          <w:rFonts w:asciiTheme="majorHAnsi" w:hAnsiTheme="majorHAnsi" w:cstheme="majorHAnsi"/>
          <w:spacing w:val="2"/>
          <w:position w:val="-2"/>
          <w:lang w:val="nl-NL"/>
        </w:rPr>
        <w:t>+ Ốc sên; sống trên cây, ăn lá. (thích nghi ở cạn)</w:t>
      </w:r>
    </w:p>
    <w:p w:rsidR="001268BA" w:rsidRPr="00F7154F" w:rsidRDefault="001268BA" w:rsidP="00F7154F">
      <w:pPr>
        <w:pStyle w:val="NoSpacing"/>
        <w:ind w:firstLine="709"/>
        <w:jc w:val="both"/>
        <w:rPr>
          <w:rFonts w:asciiTheme="majorHAnsi" w:hAnsiTheme="majorHAnsi" w:cstheme="majorHAnsi"/>
          <w:spacing w:val="2"/>
          <w:position w:val="-2"/>
          <w:lang w:val="nl-NL"/>
        </w:rPr>
      </w:pPr>
      <w:r w:rsidRPr="00F7154F">
        <w:rPr>
          <w:rFonts w:asciiTheme="majorHAnsi" w:hAnsiTheme="majorHAnsi" w:cstheme="majorHAnsi"/>
          <w:spacing w:val="2"/>
          <w:position w:val="-2"/>
          <w:lang w:val="nl-NL"/>
        </w:rPr>
        <w:t>+ Mực sống ở biển, vỏ tiêu giảm (mai mực). di chuyển nhanh.</w:t>
      </w:r>
    </w:p>
    <w:p w:rsidR="001268BA" w:rsidRPr="00F7154F" w:rsidRDefault="001268BA" w:rsidP="00F7154F">
      <w:pPr>
        <w:pStyle w:val="NoSpacing"/>
        <w:ind w:firstLine="709"/>
        <w:jc w:val="both"/>
        <w:rPr>
          <w:rFonts w:asciiTheme="majorHAnsi" w:hAnsiTheme="majorHAnsi" w:cstheme="majorHAnsi"/>
          <w:spacing w:val="2"/>
          <w:position w:val="-2"/>
          <w:lang w:val="nl-NL"/>
        </w:rPr>
      </w:pPr>
      <w:r w:rsidRPr="00F7154F">
        <w:rPr>
          <w:rFonts w:asciiTheme="majorHAnsi" w:hAnsiTheme="majorHAnsi" w:cstheme="majorHAnsi"/>
          <w:spacing w:val="2"/>
          <w:position w:val="-2"/>
          <w:lang w:val="nl-NL"/>
        </w:rPr>
        <w:t>+ Bạch tuộc: Sống ở biển, mai lưng tiêu giảm, có 8 tua. Săn mồi tích cực.</w:t>
      </w:r>
    </w:p>
    <w:p w:rsidR="001268BA" w:rsidRDefault="001268BA" w:rsidP="00F7154F">
      <w:pPr>
        <w:pStyle w:val="NoSpacing"/>
        <w:ind w:firstLine="709"/>
        <w:jc w:val="both"/>
        <w:rPr>
          <w:rFonts w:asciiTheme="majorHAnsi" w:hAnsiTheme="majorHAnsi" w:cstheme="majorHAnsi"/>
          <w:spacing w:val="2"/>
          <w:position w:val="-2"/>
          <w:lang w:val="nl-NL"/>
        </w:rPr>
      </w:pPr>
      <w:r w:rsidRPr="00F7154F">
        <w:rPr>
          <w:rFonts w:asciiTheme="majorHAnsi" w:hAnsiTheme="majorHAnsi" w:cstheme="majorHAnsi"/>
          <w:spacing w:val="2"/>
          <w:position w:val="-2"/>
          <w:lang w:val="nl-NL"/>
        </w:rPr>
        <w:t>+ Sò: 2 mảnh vỏ, có giá trị xuất khẩu.</w:t>
      </w:r>
    </w:p>
    <w:p w:rsidR="00DF4D9C" w:rsidRPr="00F7154F" w:rsidRDefault="00DF4D9C" w:rsidP="00F7154F">
      <w:pPr>
        <w:pStyle w:val="NoSpacing"/>
        <w:ind w:firstLine="709"/>
        <w:jc w:val="both"/>
        <w:rPr>
          <w:rFonts w:asciiTheme="majorHAnsi" w:hAnsiTheme="majorHAnsi" w:cstheme="majorHAnsi"/>
          <w:spacing w:val="2"/>
          <w:position w:val="-2"/>
          <w:lang w:val="nl-NL"/>
        </w:rPr>
      </w:pPr>
      <w:r>
        <w:rPr>
          <w:rFonts w:asciiTheme="majorHAnsi" w:hAnsiTheme="majorHAnsi" w:cstheme="majorHAnsi"/>
          <w:spacing w:val="2"/>
          <w:position w:val="-2"/>
          <w:lang w:val="nl-NL"/>
        </w:rPr>
        <w:t>...</w:t>
      </w:r>
    </w:p>
    <w:p w:rsidR="001268BA" w:rsidRPr="00F7154F" w:rsidRDefault="00F7154F" w:rsidP="00F7154F">
      <w:pPr>
        <w:pStyle w:val="NoSpacing"/>
        <w:ind w:firstLine="709"/>
        <w:jc w:val="both"/>
        <w:rPr>
          <w:rFonts w:asciiTheme="majorHAnsi" w:hAnsiTheme="majorHAnsi" w:cstheme="majorHAnsi"/>
          <w:b/>
        </w:rPr>
      </w:pPr>
      <w:r w:rsidRPr="00F7154F">
        <w:rPr>
          <w:rFonts w:asciiTheme="majorHAnsi" w:hAnsiTheme="majorHAnsi" w:cstheme="majorHAnsi"/>
          <w:b/>
          <w:lang w:val="nl-NL"/>
        </w:rPr>
        <w:t>2</w:t>
      </w:r>
      <w:r w:rsidR="001268BA" w:rsidRPr="00F7154F">
        <w:rPr>
          <w:rFonts w:asciiTheme="majorHAnsi" w:hAnsiTheme="majorHAnsi" w:cstheme="majorHAnsi"/>
          <w:b/>
          <w:lang w:val="nl-NL"/>
        </w:rPr>
        <w:t>. Tìm hiểu một số tập tính ở thân mềm</w:t>
      </w:r>
    </w:p>
    <w:p w:rsidR="001268BA" w:rsidRPr="00F7154F" w:rsidRDefault="001268BA" w:rsidP="00F7154F">
      <w:pPr>
        <w:pStyle w:val="NoSpacing"/>
        <w:ind w:firstLine="709"/>
        <w:jc w:val="both"/>
        <w:rPr>
          <w:rFonts w:asciiTheme="majorHAnsi" w:hAnsiTheme="majorHAnsi" w:cstheme="majorHAnsi"/>
          <w:b/>
          <w:i/>
        </w:rPr>
      </w:pPr>
      <w:r w:rsidRPr="00F7154F">
        <w:rPr>
          <w:rFonts w:asciiTheme="majorHAnsi" w:hAnsiTheme="majorHAnsi" w:cstheme="majorHAnsi"/>
          <w:b/>
          <w:i/>
        </w:rPr>
        <w:t>1. Tập tính ở ốc sên:</w:t>
      </w:r>
    </w:p>
    <w:p w:rsidR="001268BA" w:rsidRPr="00F7154F" w:rsidRDefault="001268BA" w:rsidP="00F7154F">
      <w:pPr>
        <w:pStyle w:val="NoSpacing"/>
        <w:ind w:firstLine="709"/>
        <w:jc w:val="both"/>
        <w:rPr>
          <w:rFonts w:asciiTheme="majorHAnsi" w:hAnsiTheme="majorHAnsi" w:cstheme="majorHAnsi"/>
        </w:rPr>
      </w:pPr>
      <w:r w:rsidRPr="00F7154F">
        <w:rPr>
          <w:rFonts w:asciiTheme="majorHAnsi" w:hAnsiTheme="majorHAnsi" w:cstheme="majorHAnsi"/>
        </w:rPr>
        <w:t>- Đào lỗ đẻ trứng</w:t>
      </w:r>
    </w:p>
    <w:p w:rsidR="001268BA" w:rsidRPr="00F7154F" w:rsidRDefault="001268BA" w:rsidP="00F7154F">
      <w:pPr>
        <w:pStyle w:val="NoSpacing"/>
        <w:ind w:firstLine="709"/>
        <w:jc w:val="both"/>
        <w:rPr>
          <w:rFonts w:asciiTheme="majorHAnsi" w:hAnsiTheme="majorHAnsi" w:cstheme="majorHAnsi"/>
        </w:rPr>
      </w:pPr>
      <w:r w:rsidRPr="00F7154F">
        <w:rPr>
          <w:rFonts w:asciiTheme="majorHAnsi" w:hAnsiTheme="majorHAnsi" w:cstheme="majorHAnsi"/>
        </w:rPr>
        <w:t>- Tự vệ bằng cách thu mình trong vỏ</w:t>
      </w:r>
    </w:p>
    <w:p w:rsidR="001268BA" w:rsidRPr="00F7154F" w:rsidRDefault="001268BA" w:rsidP="00F7154F">
      <w:pPr>
        <w:pStyle w:val="NoSpacing"/>
        <w:ind w:firstLine="709"/>
        <w:jc w:val="both"/>
        <w:rPr>
          <w:rFonts w:asciiTheme="majorHAnsi" w:hAnsiTheme="majorHAnsi" w:cstheme="majorHAnsi"/>
          <w:b/>
          <w:i/>
        </w:rPr>
      </w:pPr>
      <w:r w:rsidRPr="00F7154F">
        <w:rPr>
          <w:rFonts w:asciiTheme="majorHAnsi" w:hAnsiTheme="majorHAnsi" w:cstheme="majorHAnsi"/>
          <w:b/>
          <w:i/>
        </w:rPr>
        <w:lastRenderedPageBreak/>
        <w:t>2. Tập tính ở mực:</w:t>
      </w:r>
    </w:p>
    <w:p w:rsidR="001268BA" w:rsidRPr="00F7154F" w:rsidRDefault="001268BA" w:rsidP="00F7154F">
      <w:pPr>
        <w:pStyle w:val="NoSpacing"/>
        <w:ind w:firstLine="709"/>
        <w:jc w:val="both"/>
        <w:rPr>
          <w:rFonts w:asciiTheme="majorHAnsi" w:hAnsiTheme="majorHAnsi" w:cstheme="majorHAnsi"/>
        </w:rPr>
      </w:pPr>
      <w:r w:rsidRPr="00F7154F">
        <w:rPr>
          <w:rFonts w:asciiTheme="majorHAnsi" w:hAnsiTheme="majorHAnsi" w:cstheme="majorHAnsi"/>
        </w:rPr>
        <w:t>- Săn mồi bằng cách rình vò mồi.</w:t>
      </w:r>
    </w:p>
    <w:p w:rsidR="001268BA" w:rsidRPr="00F7154F" w:rsidRDefault="001268BA" w:rsidP="00F7154F">
      <w:pPr>
        <w:pStyle w:val="NoSpacing"/>
        <w:ind w:firstLine="709"/>
        <w:jc w:val="both"/>
        <w:rPr>
          <w:rFonts w:asciiTheme="majorHAnsi" w:hAnsiTheme="majorHAnsi" w:cstheme="majorHAnsi"/>
        </w:rPr>
      </w:pPr>
      <w:r w:rsidRPr="00F7154F">
        <w:rPr>
          <w:rFonts w:asciiTheme="majorHAnsi" w:hAnsiTheme="majorHAnsi" w:cstheme="majorHAnsi"/>
        </w:rPr>
        <w:t>- Tự vệ bằng cách chạy trốn và phun hỏa mù (phun mực).</w:t>
      </w:r>
    </w:p>
    <w:p w:rsidR="001268BA" w:rsidRPr="00F7154F" w:rsidRDefault="001268BA" w:rsidP="00F7154F">
      <w:pPr>
        <w:pStyle w:val="NoSpacing"/>
        <w:ind w:firstLine="709"/>
        <w:jc w:val="both"/>
        <w:rPr>
          <w:rFonts w:asciiTheme="majorHAnsi" w:eastAsia="Calibri" w:hAnsiTheme="majorHAnsi" w:cstheme="majorHAnsi"/>
          <w:iCs/>
          <w:lang w:val="nl-NL"/>
        </w:rPr>
      </w:pPr>
      <w:r w:rsidRPr="00F7154F">
        <w:rPr>
          <w:rFonts w:asciiTheme="majorHAnsi" w:hAnsiTheme="majorHAnsi" w:cstheme="majorHAnsi"/>
          <w:spacing w:val="2"/>
          <w:position w:val="-2"/>
          <w:lang w:val="nl-NL"/>
        </w:rPr>
        <w:t>→ Nhờ hệ thần kinh phát triển làm cơ sở tập tính phát triển.</w:t>
      </w:r>
    </w:p>
    <w:p w:rsidR="00A825C8" w:rsidRPr="00674125" w:rsidRDefault="000F64EB" w:rsidP="00F7154F">
      <w:pPr>
        <w:pStyle w:val="NoSpacing"/>
        <w:ind w:firstLine="709"/>
        <w:jc w:val="both"/>
        <w:rPr>
          <w:rFonts w:asciiTheme="majorHAnsi" w:hAnsiTheme="majorHAnsi" w:cstheme="majorHAnsi"/>
          <w:b/>
          <w:u w:val="single"/>
          <w:lang w:val="nl-NL"/>
        </w:rPr>
      </w:pPr>
      <w:r w:rsidRPr="00674125">
        <w:rPr>
          <w:rFonts w:asciiTheme="majorHAnsi" w:hAnsiTheme="majorHAnsi" w:cstheme="majorHAnsi"/>
          <w:b/>
          <w:u w:val="single"/>
          <w:lang w:val="nl-NL"/>
        </w:rPr>
        <w:t>Phần bài tập:</w:t>
      </w:r>
    </w:p>
    <w:p w:rsidR="00674125" w:rsidRPr="00674125" w:rsidRDefault="00674125" w:rsidP="00C820E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74125">
        <w:rPr>
          <w:rFonts w:ascii="Times New Roman" w:hAnsi="Times New Roman"/>
          <w:sz w:val="28"/>
          <w:szCs w:val="28"/>
          <w:shd w:val="clear" w:color="auto" w:fill="FFFFFF"/>
        </w:rPr>
        <w:t>Vì sao khoa học lại xếp con mực bơi nhanh cùng ngành với con ốc sên bò chậm chạp?</w:t>
      </w:r>
    </w:p>
    <w:p w:rsidR="000F64EB" w:rsidRPr="00674125" w:rsidRDefault="000F64EB" w:rsidP="00F7154F">
      <w:pPr>
        <w:pStyle w:val="NoSpacing"/>
        <w:ind w:firstLine="709"/>
        <w:jc w:val="both"/>
        <w:rPr>
          <w:rFonts w:asciiTheme="majorHAnsi" w:hAnsiTheme="majorHAnsi" w:cstheme="majorHAnsi"/>
        </w:rPr>
      </w:pPr>
    </w:p>
    <w:sectPr w:rsidR="000F64EB" w:rsidRPr="00674125" w:rsidSect="00D70F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5D8"/>
    <w:rsid w:val="000F64EB"/>
    <w:rsid w:val="001268BA"/>
    <w:rsid w:val="001B36B3"/>
    <w:rsid w:val="0053718C"/>
    <w:rsid w:val="00567F9A"/>
    <w:rsid w:val="00674125"/>
    <w:rsid w:val="00A675D8"/>
    <w:rsid w:val="00A825C8"/>
    <w:rsid w:val="00C820E5"/>
    <w:rsid w:val="00CC00B5"/>
    <w:rsid w:val="00D70F50"/>
    <w:rsid w:val="00DF4D9C"/>
    <w:rsid w:val="00E83FC0"/>
    <w:rsid w:val="00F7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5D8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675D8"/>
    <w:pPr>
      <w:spacing w:after="0" w:line="240" w:lineRule="auto"/>
    </w:pPr>
  </w:style>
  <w:style w:type="table" w:styleId="TableGrid">
    <w:name w:val="Table Grid"/>
    <w:basedOn w:val="TableNormal"/>
    <w:uiPriority w:val="39"/>
    <w:qFormat/>
    <w:rsid w:val="00A675D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2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5D8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675D8"/>
    <w:pPr>
      <w:spacing w:after="0" w:line="240" w:lineRule="auto"/>
    </w:pPr>
  </w:style>
  <w:style w:type="table" w:styleId="TableGrid">
    <w:name w:val="Table Grid"/>
    <w:basedOn w:val="TableNormal"/>
    <w:uiPriority w:val="39"/>
    <w:qFormat/>
    <w:rsid w:val="00A675D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2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6</cp:revision>
  <dcterms:created xsi:type="dcterms:W3CDTF">2021-11-13T02:25:00Z</dcterms:created>
  <dcterms:modified xsi:type="dcterms:W3CDTF">2021-11-13T03:33:00Z</dcterms:modified>
</cp:coreProperties>
</file>