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E83294" w:rsidRPr="00946D67" w14:paraId="75AF5F30" w14:textId="77777777" w:rsidTr="001F2246">
        <w:tc>
          <w:tcPr>
            <w:tcW w:w="5211" w:type="dxa"/>
          </w:tcPr>
          <w:p w14:paraId="4C7A35E0" w14:textId="77777777" w:rsidR="00E83294" w:rsidRPr="00946D67" w:rsidRDefault="00E83294" w:rsidP="001F2246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bookmarkStart w:id="0" w:name="_Hlk87807766"/>
            <w:bookmarkEnd w:id="0"/>
            <w:r w:rsidRPr="00946D67">
              <w:rPr>
                <w:rFonts w:cs="Times New Roman"/>
                <w:b/>
                <w:sz w:val="24"/>
                <w:szCs w:val="24"/>
                <w:lang w:val="en-US"/>
              </w:rPr>
              <w:t>UBND THÀNH PHỐ GIA NGHĨA</w:t>
            </w:r>
          </w:p>
          <w:p w14:paraId="0771A8B2" w14:textId="77777777" w:rsidR="00E83294" w:rsidRPr="00946D67" w:rsidRDefault="00E83294" w:rsidP="001F2246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3E3AC40" wp14:editId="3053EEBD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7DF648" id="Straight Connector 6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" strokecolor="black [3040]"/>
                  </w:pict>
                </mc:Fallback>
              </mc:AlternateContent>
            </w:r>
            <w:r w:rsidRPr="00946D67">
              <w:rPr>
                <w:rFonts w:cs="Times New Roman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14:paraId="2E6171BB" w14:textId="1F2FC01D" w:rsidR="00E83294" w:rsidRPr="00946D67" w:rsidRDefault="00E83294" w:rsidP="001F2246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sz w:val="24"/>
                <w:szCs w:val="24"/>
                <w:lang w:val="en-US"/>
              </w:rPr>
              <w:t>PHIẾU HƯỚNG DẪN HỌC TẬP</w:t>
            </w:r>
            <w:r w:rsidR="00E7736B">
              <w:rPr>
                <w:rFonts w:cs="Times New Roman"/>
                <w:b/>
                <w:sz w:val="24"/>
                <w:szCs w:val="24"/>
                <w:lang w:val="en-US"/>
              </w:rPr>
              <w:t xml:space="preserve"> TU</w:t>
            </w:r>
            <w:r w:rsidR="00E7736B" w:rsidRPr="00E7736B">
              <w:rPr>
                <w:rFonts w:cs="Times New Roman"/>
                <w:b/>
                <w:sz w:val="24"/>
                <w:szCs w:val="24"/>
                <w:lang w:val="en-US"/>
              </w:rPr>
              <w:t>ẦN</w:t>
            </w:r>
            <w:r w:rsidR="00E7736B">
              <w:rPr>
                <w:rFonts w:cs="Times New Roman"/>
                <w:b/>
                <w:sz w:val="24"/>
                <w:szCs w:val="24"/>
                <w:lang w:val="en-US"/>
              </w:rPr>
              <w:t xml:space="preserve"> 11</w:t>
            </w:r>
          </w:p>
          <w:p w14:paraId="6B54EE32" w14:textId="548D599A" w:rsidR="00E83294" w:rsidRPr="00946D67" w:rsidRDefault="00E83294" w:rsidP="001F2246">
            <w:pPr>
              <w:pStyle w:val="NoSpacing"/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sz w:val="24"/>
                <w:szCs w:val="24"/>
                <w:lang w:val="en-US"/>
              </w:rPr>
              <w:t xml:space="preserve">Môn: </w:t>
            </w:r>
            <w:r w:rsidRPr="00E83294">
              <w:rPr>
                <w:rFonts w:cs="Times New Roman"/>
                <w:b/>
                <w:iCs/>
                <w:sz w:val="24"/>
                <w:szCs w:val="24"/>
                <w:lang w:val="en-US"/>
              </w:rPr>
              <w:t>Hóa học 8</w:t>
            </w:r>
          </w:p>
          <w:p w14:paraId="3442D725" w14:textId="77777777" w:rsidR="00E83294" w:rsidRDefault="00E83294" w:rsidP="001F2246">
            <w:pPr>
              <w:pStyle w:val="NoSpacing"/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sz w:val="24"/>
                <w:szCs w:val="24"/>
                <w:lang w:val="en-US"/>
              </w:rPr>
              <w:t xml:space="preserve">Giáo viên hướng dẫn: </w:t>
            </w:r>
            <w:r>
              <w:rPr>
                <w:rFonts w:cs="Times New Roman"/>
                <w:sz w:val="24"/>
                <w:szCs w:val="24"/>
                <w:lang w:val="en-US"/>
              </w:rPr>
              <w:t>Võ Trọng Nghĩa</w:t>
            </w:r>
          </w:p>
          <w:p w14:paraId="03447E56" w14:textId="77777777" w:rsidR="00E83294" w:rsidRPr="00946D67" w:rsidRDefault="00E83294" w:rsidP="001F2246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078AB83E" w14:textId="7083504E" w:rsidR="00184433" w:rsidRPr="00184433" w:rsidRDefault="00184433" w:rsidP="00184433">
      <w:pPr>
        <w:jc w:val="center"/>
        <w:rPr>
          <w:rFonts w:ascii="Times New Roman" w:hAnsi="Times New Roman"/>
          <w:sz w:val="32"/>
          <w:szCs w:val="32"/>
        </w:rPr>
      </w:pPr>
      <w:r w:rsidRPr="00184433">
        <w:rPr>
          <w:rFonts w:ascii="Times New Roman" w:hAnsi="Times New Roman"/>
          <w:b/>
          <w:sz w:val="32"/>
          <w:szCs w:val="32"/>
        </w:rPr>
        <w:t>CHƯƠNG 2: PHẢN ỨNG HOÁ HỌC</w:t>
      </w:r>
    </w:p>
    <w:p w14:paraId="60FFC127" w14:textId="127C6E8D" w:rsidR="00E62312" w:rsidRDefault="00C56A13" w:rsidP="00050C7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BÀI 1</w:t>
      </w:r>
      <w:r w:rsidR="00050C76">
        <w:rPr>
          <w:rFonts w:ascii="Times New Roman" w:hAnsi="Times New Roman"/>
          <w:b/>
          <w:sz w:val="32"/>
          <w:szCs w:val="32"/>
        </w:rPr>
        <w:t>7: B</w:t>
      </w:r>
      <w:r w:rsidR="00050C76" w:rsidRPr="00050C76">
        <w:rPr>
          <w:rFonts w:ascii="Times New Roman" w:hAnsi="Times New Roman"/>
          <w:b/>
          <w:sz w:val="32"/>
          <w:szCs w:val="32"/>
        </w:rPr>
        <w:t>ÀI</w:t>
      </w:r>
      <w:r w:rsidR="00050C76">
        <w:rPr>
          <w:rFonts w:ascii="Times New Roman" w:hAnsi="Times New Roman"/>
          <w:b/>
          <w:sz w:val="32"/>
          <w:szCs w:val="32"/>
        </w:rPr>
        <w:t xml:space="preserve"> LUY</w:t>
      </w:r>
      <w:r w:rsidR="00050C76" w:rsidRPr="00050C76">
        <w:rPr>
          <w:rFonts w:ascii="Times New Roman" w:hAnsi="Times New Roman"/>
          <w:b/>
          <w:sz w:val="32"/>
          <w:szCs w:val="32"/>
        </w:rPr>
        <w:t>ỆN</w:t>
      </w:r>
      <w:r w:rsidR="00050C76">
        <w:rPr>
          <w:rFonts w:ascii="Times New Roman" w:hAnsi="Times New Roman"/>
          <w:b/>
          <w:sz w:val="32"/>
          <w:szCs w:val="32"/>
        </w:rPr>
        <w:t xml:space="preserve"> T</w:t>
      </w:r>
      <w:r w:rsidR="00050C76" w:rsidRPr="00050C76">
        <w:rPr>
          <w:rFonts w:ascii="Times New Roman" w:hAnsi="Times New Roman"/>
          <w:b/>
          <w:sz w:val="32"/>
          <w:szCs w:val="32"/>
        </w:rPr>
        <w:t>ẬP</w:t>
      </w:r>
      <w:r w:rsidR="00050C76">
        <w:rPr>
          <w:rFonts w:ascii="Times New Roman" w:hAnsi="Times New Roman"/>
          <w:b/>
          <w:sz w:val="32"/>
          <w:szCs w:val="32"/>
        </w:rPr>
        <w:t xml:space="preserve"> 3</w:t>
      </w:r>
    </w:p>
    <w:p w14:paraId="6AE8B3F9" w14:textId="0BBCD107" w:rsidR="00050C76" w:rsidRPr="00050C76" w:rsidRDefault="00050C76" w:rsidP="00050C76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050C76">
        <w:rPr>
          <w:rFonts w:ascii="Times New Roman" w:hAnsi="Times New Roman"/>
          <w:b/>
          <w:sz w:val="28"/>
          <w:szCs w:val="28"/>
          <w:lang w:val="nl-NL"/>
        </w:rPr>
        <w:t xml:space="preserve">I. </w:t>
      </w:r>
      <w:r w:rsidRPr="00050C76">
        <w:rPr>
          <w:rFonts w:ascii="Times New Roman" w:hAnsi="Times New Roman"/>
          <w:b/>
          <w:sz w:val="28"/>
          <w:szCs w:val="28"/>
          <w:lang w:val="nl-NL"/>
        </w:rPr>
        <w:t>KI</w:t>
      </w:r>
      <w:r w:rsidRPr="00050C76">
        <w:rPr>
          <w:rFonts w:ascii="Times New Roman" w:hAnsi="Times New Roman"/>
          <w:b/>
          <w:sz w:val="28"/>
          <w:szCs w:val="28"/>
          <w:lang w:val="nl-NL"/>
        </w:rPr>
        <w:t>ẾN</w:t>
      </w:r>
      <w:r w:rsidRPr="00050C76">
        <w:rPr>
          <w:rFonts w:ascii="Times New Roman" w:hAnsi="Times New Roman"/>
          <w:b/>
          <w:sz w:val="28"/>
          <w:szCs w:val="28"/>
          <w:lang w:val="nl-NL"/>
        </w:rPr>
        <w:t xml:space="preserve"> TH</w:t>
      </w:r>
      <w:r w:rsidRPr="00050C76">
        <w:rPr>
          <w:rFonts w:ascii="Times New Roman" w:hAnsi="Times New Roman"/>
          <w:b/>
          <w:sz w:val="28"/>
          <w:szCs w:val="28"/>
          <w:lang w:val="nl-NL"/>
        </w:rPr>
        <w:t>ỨC</w:t>
      </w:r>
      <w:r w:rsidRPr="00050C76">
        <w:rPr>
          <w:rFonts w:ascii="Times New Roman" w:hAnsi="Times New Roman"/>
          <w:b/>
          <w:sz w:val="28"/>
          <w:szCs w:val="28"/>
          <w:lang w:val="nl-NL"/>
        </w:rPr>
        <w:t xml:space="preserve"> C</w:t>
      </w:r>
      <w:r w:rsidRPr="00050C76">
        <w:rPr>
          <w:rFonts w:ascii="Times New Roman" w:hAnsi="Times New Roman"/>
          <w:b/>
          <w:sz w:val="28"/>
          <w:szCs w:val="28"/>
          <w:lang w:val="nl-NL"/>
        </w:rPr>
        <w:t>ẦN</w:t>
      </w:r>
      <w:r w:rsidRPr="00050C76">
        <w:rPr>
          <w:rFonts w:ascii="Times New Roman" w:hAnsi="Times New Roman"/>
          <w:b/>
          <w:sz w:val="28"/>
          <w:szCs w:val="28"/>
          <w:lang w:val="nl-NL"/>
        </w:rPr>
        <w:t xml:space="preserve"> NH</w:t>
      </w:r>
      <w:r w:rsidRPr="00050C76">
        <w:rPr>
          <w:rFonts w:ascii="Times New Roman" w:hAnsi="Times New Roman"/>
          <w:b/>
          <w:sz w:val="28"/>
          <w:szCs w:val="28"/>
          <w:lang w:val="nl-NL"/>
        </w:rPr>
        <w:t xml:space="preserve">Ớ </w:t>
      </w:r>
    </w:p>
    <w:p w14:paraId="7C4D52A3" w14:textId="77777777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b/>
          <w:sz w:val="28"/>
          <w:szCs w:val="28"/>
          <w:lang w:val="nl-NL"/>
        </w:rPr>
        <w:t>1. Hiện tượng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       </w:t>
      </w:r>
    </w:p>
    <w:p w14:paraId="3D6828BB" w14:textId="42DE194A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50C76">
        <w:rPr>
          <w:rFonts w:ascii="Times New Roman" w:hAnsi="Times New Roman"/>
          <w:sz w:val="28"/>
          <w:szCs w:val="28"/>
          <w:lang w:val="nl-NL"/>
        </w:rPr>
        <w:t>Vật lí: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50C76">
        <w:rPr>
          <w:rFonts w:ascii="Times New Roman" w:hAnsi="Times New Roman"/>
          <w:b/>
          <w:bCs/>
          <w:sz w:val="28"/>
          <w:szCs w:val="28"/>
          <w:lang w:val="nl-NL"/>
        </w:rPr>
        <w:t>Không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có chất mới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671015">
        <w:rPr>
          <w:rFonts w:ascii="Times New Roman" w:hAnsi="Times New Roman"/>
          <w:sz w:val="28"/>
          <w:szCs w:val="28"/>
          <w:lang w:val="nl-NL"/>
        </w:rPr>
        <w:t>sinh ra.</w:t>
      </w:r>
    </w:p>
    <w:p w14:paraId="5FEF6EF7" w14:textId="77777777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050C76">
        <w:rPr>
          <w:rFonts w:ascii="Times New Roman" w:hAnsi="Times New Roman"/>
          <w:i/>
          <w:iCs/>
          <w:sz w:val="28"/>
          <w:szCs w:val="28"/>
          <w:lang w:val="nl-NL"/>
        </w:rPr>
        <w:t>Hoá học: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50C76">
        <w:rPr>
          <w:rFonts w:ascii="Times New Roman" w:hAnsi="Times New Roman"/>
          <w:b/>
          <w:bCs/>
          <w:sz w:val="28"/>
          <w:szCs w:val="28"/>
          <w:lang w:val="nl-NL"/>
        </w:rPr>
        <w:t>Có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chất mới sinh ra </w:t>
      </w:r>
    </w:p>
    <w:p w14:paraId="7F80DC2F" w14:textId="77777777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b/>
          <w:sz w:val="28"/>
          <w:szCs w:val="28"/>
          <w:lang w:val="nl-NL"/>
        </w:rPr>
        <w:t>2. Phản ứng hoá học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là quá trình biến đổi từ chất này thành chất khác .</w:t>
      </w:r>
    </w:p>
    <w:p w14:paraId="0D8BEAD8" w14:textId="77777777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- Bản chất : Liên kết giữa các nguyên tử thay đổi làm cho phân tử này biến đổi thành phân tử khác (mà phân tử là hạt đại diện cho chất) --&gt; Chất bị biến đổi.</w:t>
      </w:r>
    </w:p>
    <w:p w14:paraId="4BBD0602" w14:textId="77777777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 xml:space="preserve">- Điều kiện : </w:t>
      </w:r>
    </w:p>
    <w:p w14:paraId="2D9C54A4" w14:textId="77777777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+ Các chất tham gia được tiếp xúc với nhau .</w:t>
      </w:r>
    </w:p>
    <w:p w14:paraId="6167F037" w14:textId="77777777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+ Có trường hợp cần phải đun nóng đến một nhiệt độ nào đó .</w:t>
      </w:r>
    </w:p>
    <w:p w14:paraId="6B77699C" w14:textId="77777777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+ Có trường hợp cần đến sự có mặt của chất xúc tác .</w:t>
      </w:r>
    </w:p>
    <w:p w14:paraId="5F1B7AA2" w14:textId="77777777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- Dấu hiệu : Dựa vào dấu hiệu có chất mới sinh ra ( biến dổi về màu sắc, trạng thái, tính tan , toả nhiệt và phát sáng …)</w:t>
      </w:r>
    </w:p>
    <w:p w14:paraId="3C3C8785" w14:textId="77777777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b/>
          <w:sz w:val="28"/>
          <w:szCs w:val="28"/>
          <w:lang w:val="nl-NL"/>
        </w:rPr>
        <w:t>3. ĐLBTKL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: “ Trong phản ứng hoá học tổng khối lượng của các chất tham gia phản ứng bằng tổng khối lượng của các chất sản phẩm”</w:t>
      </w:r>
    </w:p>
    <w:p w14:paraId="7927DE04" w14:textId="77777777" w:rsidR="00050C76" w:rsidRPr="00671015" w:rsidRDefault="00050C76" w:rsidP="00050C76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671015">
        <w:rPr>
          <w:rFonts w:ascii="Times New Roman" w:hAnsi="Times New Roman"/>
          <w:b/>
          <w:sz w:val="28"/>
          <w:szCs w:val="28"/>
          <w:lang w:val="nl-NL"/>
        </w:rPr>
        <w:t>4. Các bước lập PTHH :</w:t>
      </w:r>
    </w:p>
    <w:p w14:paraId="097D4474" w14:textId="77777777" w:rsidR="00050C76" w:rsidRPr="00671015" w:rsidRDefault="00050C76" w:rsidP="00050C76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B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1 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: Viết sơ đồ phản ứng </w:t>
      </w:r>
    </w:p>
    <w:p w14:paraId="25B7D981" w14:textId="77777777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B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: Cân bằng số nguyên tử của mỗi nguyên tố </w:t>
      </w:r>
    </w:p>
    <w:p w14:paraId="0F5C81B5" w14:textId="4A31DEAF" w:rsidR="00050C76" w:rsidRDefault="00050C76" w:rsidP="00050C76">
      <w:pPr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B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3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: </w:t>
      </w:r>
      <w:r>
        <w:rPr>
          <w:rFonts w:ascii="Times New Roman" w:hAnsi="Times New Roman"/>
          <w:sz w:val="28"/>
          <w:szCs w:val="28"/>
          <w:lang w:val="nl-NL"/>
        </w:rPr>
        <w:t>Vi</w:t>
      </w:r>
      <w:r w:rsidRPr="00050C76">
        <w:rPr>
          <w:rFonts w:ascii="Times New Roman" w:hAnsi="Times New Roman"/>
          <w:sz w:val="28"/>
          <w:szCs w:val="28"/>
          <w:lang w:val="nl-NL"/>
        </w:rPr>
        <w:t>ết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PTHH</w:t>
      </w:r>
    </w:p>
    <w:p w14:paraId="7CECFDFF" w14:textId="77777777" w:rsidR="00B44426" w:rsidRDefault="00B44426" w:rsidP="00050C76">
      <w:pPr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6393B049" w14:textId="77777777" w:rsidR="00B44426" w:rsidRDefault="00B44426" w:rsidP="00050C76">
      <w:pPr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06186523" w14:textId="77777777" w:rsidR="00B44426" w:rsidRDefault="00B44426" w:rsidP="00050C76">
      <w:pPr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400F8E0D" w14:textId="77777777" w:rsidR="00B44426" w:rsidRDefault="00B44426" w:rsidP="00050C76">
      <w:pPr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7638C0E7" w14:textId="70EC9B52" w:rsidR="00050C76" w:rsidRDefault="00050C76" w:rsidP="00050C76">
      <w:pPr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050C76">
        <w:rPr>
          <w:rFonts w:ascii="Times New Roman" w:hAnsi="Times New Roman"/>
          <w:b/>
          <w:bCs/>
          <w:sz w:val="28"/>
          <w:szCs w:val="28"/>
          <w:lang w:val="nl-NL"/>
        </w:rPr>
        <w:lastRenderedPageBreak/>
        <w:t>B</w:t>
      </w:r>
      <w:r w:rsidRPr="00050C76">
        <w:rPr>
          <w:rFonts w:ascii="Times New Roman" w:hAnsi="Times New Roman"/>
          <w:b/>
          <w:bCs/>
          <w:sz w:val="28"/>
          <w:szCs w:val="28"/>
          <w:lang w:val="nl-NL"/>
        </w:rPr>
        <w:t>ÀI</w:t>
      </w:r>
      <w:r w:rsidRPr="00050C76">
        <w:rPr>
          <w:rFonts w:ascii="Times New Roman" w:hAnsi="Times New Roman"/>
          <w:b/>
          <w:bCs/>
          <w:sz w:val="28"/>
          <w:szCs w:val="28"/>
          <w:lang w:val="nl-NL"/>
        </w:rPr>
        <w:t xml:space="preserve"> T</w:t>
      </w:r>
      <w:r w:rsidRPr="00050C76">
        <w:rPr>
          <w:rFonts w:ascii="Times New Roman" w:hAnsi="Times New Roman"/>
          <w:b/>
          <w:bCs/>
          <w:sz w:val="28"/>
          <w:szCs w:val="28"/>
          <w:lang w:val="nl-NL"/>
        </w:rPr>
        <w:t>ẬP</w:t>
      </w:r>
    </w:p>
    <w:p w14:paraId="258574BF" w14:textId="77777777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b/>
          <w:sz w:val="28"/>
          <w:szCs w:val="28"/>
          <w:lang w:val="nl-NL"/>
        </w:rPr>
        <w:t>Bài tập 1</w:t>
      </w:r>
      <w:r w:rsidRPr="00671015">
        <w:rPr>
          <w:rFonts w:ascii="Times New Roman" w:hAnsi="Times New Roman"/>
          <w:sz w:val="28"/>
          <w:szCs w:val="28"/>
          <w:lang w:val="nl-NL"/>
        </w:rPr>
        <w:t>: Cho biết sơ đồ tượng trưng cho phản ứng giữa khí N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và khí H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tạo ra khí amoniac NH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3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:</w:t>
      </w:r>
    </w:p>
    <w:p w14:paraId="216C565E" w14:textId="1F7E5C3A" w:rsidR="00050C76" w:rsidRPr="00671015" w:rsidRDefault="004300D8" w:rsidP="004300D8">
      <w:pPr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noProof/>
        </w:rPr>
        <w:drawing>
          <wp:inline distT="0" distB="0" distL="0" distR="0" wp14:anchorId="583D82AB" wp14:editId="393F12C2">
            <wp:extent cx="3511296" cy="950998"/>
            <wp:effectExtent l="0" t="0" r="0" b="1905"/>
            <wp:docPr id="2" name="Picture 2" descr="Bài 1 trang 60 SGK Hóa học 8 | SGK Hóa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ài 1 trang 60 SGK Hóa học 8 | SGK Hóa lớp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10" cy="95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A2226" w14:textId="77777777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Hãy cho biết :</w:t>
      </w:r>
    </w:p>
    <w:p w14:paraId="553CE904" w14:textId="77777777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a) Tên và CTHH của các chất tham gia và sản phẩm .</w:t>
      </w:r>
    </w:p>
    <w:p w14:paraId="29AB4982" w14:textId="2216DF84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b) Liên kết giữa các nguyên tử thay đổi như thế nào?</w:t>
      </w:r>
      <w:r w:rsidR="004300D8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671015">
        <w:rPr>
          <w:rFonts w:ascii="Times New Roman" w:hAnsi="Times New Roman"/>
          <w:sz w:val="28"/>
          <w:szCs w:val="28"/>
          <w:lang w:val="nl-NL"/>
        </w:rPr>
        <w:t>Phân tử nào bị biến đổi? Phân tử nào được tạo ra?</w:t>
      </w:r>
    </w:p>
    <w:p w14:paraId="2B2FB8F3" w14:textId="47AAD87E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4300D8">
        <w:rPr>
          <w:rFonts w:ascii="Times New Roman" w:hAnsi="Times New Roman"/>
          <w:sz w:val="28"/>
          <w:szCs w:val="28"/>
          <w:lang w:val="nl-NL"/>
        </w:rPr>
        <w:t>Em h</w:t>
      </w:r>
      <w:r w:rsidR="004300D8" w:rsidRPr="004300D8">
        <w:rPr>
          <w:rFonts w:ascii="Times New Roman" w:hAnsi="Times New Roman"/>
          <w:sz w:val="28"/>
          <w:szCs w:val="28"/>
          <w:lang w:val="nl-NL"/>
        </w:rPr>
        <w:t>ãy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4300D8">
        <w:rPr>
          <w:rFonts w:ascii="Times New Roman" w:hAnsi="Times New Roman"/>
          <w:sz w:val="28"/>
          <w:szCs w:val="28"/>
          <w:lang w:val="nl-NL"/>
        </w:rPr>
        <w:t>t</w:t>
      </w:r>
      <w:r w:rsidRPr="00671015">
        <w:rPr>
          <w:rFonts w:ascii="Times New Roman" w:hAnsi="Times New Roman"/>
          <w:sz w:val="28"/>
          <w:szCs w:val="28"/>
          <w:lang w:val="nl-NL"/>
        </w:rPr>
        <w:t>rả lời từng phần :</w:t>
      </w:r>
    </w:p>
    <w:p w14:paraId="60D70902" w14:textId="00F712A0" w:rsidR="00050C76" w:rsidRPr="00671015" w:rsidRDefault="004300D8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a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C75D77" w14:textId="03B50BBB" w:rsidR="004300D8" w:rsidRDefault="004300D8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b)</w:t>
      </w: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AE5FA3" w14:textId="4860E894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c) Số nguyên tử của mỗi nguyên tố trước và sau phản ứng bằng bao nhiêu, có giữ nguyên không?</w:t>
      </w:r>
    </w:p>
    <w:p w14:paraId="71B23218" w14:textId="77777777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d) Lập PTHH của phản ứng hoá học trên ?</w:t>
      </w:r>
    </w:p>
    <w:p w14:paraId="03141EAD" w14:textId="0BE9BC82" w:rsidR="004300D8" w:rsidRDefault="004300D8" w:rsidP="004300D8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nl-NL"/>
        </w:rPr>
        <w:t>...</w:t>
      </w:r>
    </w:p>
    <w:p w14:paraId="6D810017" w14:textId="77777777" w:rsidR="004300D8" w:rsidRDefault="004300D8" w:rsidP="004300D8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ED6FB7" w14:textId="77777777" w:rsidR="004300D8" w:rsidRDefault="004300D8" w:rsidP="004300D8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F18B7D" w14:textId="77777777" w:rsidR="004300D8" w:rsidRDefault="004300D8" w:rsidP="004300D8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14:paraId="6DED422E" w14:textId="64354085" w:rsidR="00050C76" w:rsidRPr="00671015" w:rsidRDefault="00050C76" w:rsidP="00050C7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 xml:space="preserve">e) Cho biết ý </w:t>
      </w:r>
      <w:r w:rsidR="004300D8">
        <w:rPr>
          <w:rFonts w:ascii="Times New Roman" w:hAnsi="Times New Roman"/>
          <w:sz w:val="28"/>
          <w:szCs w:val="28"/>
          <w:lang w:val="nl-NL"/>
        </w:rPr>
        <w:t>ngh</w:t>
      </w:r>
      <w:r w:rsidR="004300D8" w:rsidRPr="004300D8">
        <w:rPr>
          <w:rFonts w:ascii="Times New Roman" w:hAnsi="Times New Roman"/>
          <w:sz w:val="28"/>
          <w:szCs w:val="28"/>
          <w:lang w:val="nl-NL"/>
        </w:rPr>
        <w:t>ĩa</w:t>
      </w:r>
      <w:r w:rsidR="004300D8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671015">
        <w:rPr>
          <w:rFonts w:ascii="Times New Roman" w:hAnsi="Times New Roman"/>
          <w:sz w:val="28"/>
          <w:szCs w:val="28"/>
          <w:lang w:val="nl-NL"/>
        </w:rPr>
        <w:t>của PTHH trên ?</w:t>
      </w:r>
    </w:p>
    <w:p w14:paraId="24DE59A0" w14:textId="77777777" w:rsidR="004300D8" w:rsidRDefault="004300D8" w:rsidP="004300D8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12718" w14:textId="77777777" w:rsidR="004300D8" w:rsidRDefault="004300D8" w:rsidP="004300D8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E580A2" w14:textId="77777777" w:rsidR="004300D8" w:rsidRDefault="004300D8" w:rsidP="004300D8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26D5F7" w14:textId="77777777" w:rsidR="00B44426" w:rsidRDefault="00B44426" w:rsidP="00B44426">
      <w:pPr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B44426">
        <w:rPr>
          <w:rFonts w:ascii="Times New Roman" w:hAnsi="Times New Roman"/>
          <w:b/>
          <w:bCs/>
          <w:sz w:val="28"/>
          <w:szCs w:val="28"/>
          <w:lang w:val="nl-NL"/>
        </w:rPr>
        <w:t>B</w:t>
      </w:r>
      <w:r w:rsidRPr="00B44426">
        <w:rPr>
          <w:rFonts w:ascii="Times New Roman" w:hAnsi="Times New Roman"/>
          <w:b/>
          <w:bCs/>
          <w:sz w:val="28"/>
          <w:szCs w:val="28"/>
          <w:lang w:val="nl-NL"/>
        </w:rPr>
        <w:t>ài</w:t>
      </w:r>
      <w:r w:rsidRPr="00B44426">
        <w:rPr>
          <w:rFonts w:ascii="Times New Roman" w:hAnsi="Times New Roman"/>
          <w:b/>
          <w:bCs/>
          <w:sz w:val="28"/>
          <w:szCs w:val="28"/>
          <w:lang w:val="nl-NL"/>
        </w:rPr>
        <w:t xml:space="preserve"> t</w:t>
      </w:r>
      <w:r w:rsidRPr="00B44426">
        <w:rPr>
          <w:rFonts w:ascii="Times New Roman" w:hAnsi="Times New Roman"/>
          <w:b/>
          <w:bCs/>
          <w:sz w:val="28"/>
          <w:szCs w:val="28"/>
          <w:lang w:val="nl-NL"/>
        </w:rPr>
        <w:t>ập</w:t>
      </w:r>
      <w:r w:rsidRPr="00B44426">
        <w:rPr>
          <w:rFonts w:ascii="Times New Roman" w:hAnsi="Times New Roman"/>
          <w:b/>
          <w:bCs/>
          <w:sz w:val="28"/>
          <w:szCs w:val="28"/>
          <w:lang w:val="nl-NL"/>
        </w:rPr>
        <w:t xml:space="preserve"> 2.</w:t>
      </w:r>
    </w:p>
    <w:p w14:paraId="4D9B906C" w14:textId="1DCEBF92" w:rsidR="00B44426" w:rsidRPr="00B44426" w:rsidRDefault="00B44426" w:rsidP="00B44426">
      <w:pPr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B44426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Vi</w:t>
      </w:r>
      <w:r w:rsidRPr="00B44426">
        <w:rPr>
          <w:rFonts w:ascii="Times New Roman" w:hAnsi="Times New Roman"/>
          <w:sz w:val="28"/>
          <w:szCs w:val="28"/>
          <w:lang w:val="nl-NL"/>
        </w:rPr>
        <w:t>ết</w:t>
      </w:r>
      <w:r>
        <w:rPr>
          <w:rFonts w:ascii="Times New Roman" w:hAnsi="Times New Roman"/>
          <w:sz w:val="28"/>
          <w:szCs w:val="28"/>
          <w:lang w:val="nl-NL"/>
        </w:rPr>
        <w:t xml:space="preserve"> ph</w:t>
      </w:r>
      <w:r w:rsidRPr="00B44426">
        <w:rPr>
          <w:rFonts w:ascii="Times New Roman" w:hAnsi="Times New Roman"/>
          <w:sz w:val="28"/>
          <w:szCs w:val="28"/>
          <w:lang w:val="nl-NL"/>
        </w:rPr>
        <w:t>ươ</w:t>
      </w:r>
      <w:r>
        <w:rPr>
          <w:rFonts w:ascii="Times New Roman" w:hAnsi="Times New Roman"/>
          <w:sz w:val="28"/>
          <w:szCs w:val="28"/>
          <w:lang w:val="nl-NL"/>
        </w:rPr>
        <w:t>ng tr</w:t>
      </w:r>
      <w:r w:rsidRPr="00B44426">
        <w:rPr>
          <w:rFonts w:ascii="Times New Roman" w:hAnsi="Times New Roman"/>
          <w:sz w:val="28"/>
          <w:szCs w:val="28"/>
          <w:lang w:val="nl-NL"/>
        </w:rPr>
        <w:t>ình</w:t>
      </w:r>
      <w:r>
        <w:rPr>
          <w:rFonts w:ascii="Times New Roman" w:hAnsi="Times New Roman"/>
          <w:sz w:val="28"/>
          <w:szCs w:val="28"/>
          <w:lang w:val="nl-NL"/>
        </w:rPr>
        <w:t xml:space="preserve"> h</w:t>
      </w:r>
      <w:r w:rsidRPr="00B44426">
        <w:rPr>
          <w:rFonts w:ascii="Times New Roman" w:hAnsi="Times New Roman"/>
          <w:sz w:val="28"/>
          <w:szCs w:val="28"/>
          <w:lang w:val="nl-NL"/>
        </w:rPr>
        <w:t>óa</w:t>
      </w:r>
      <w:r>
        <w:rPr>
          <w:rFonts w:ascii="Times New Roman" w:hAnsi="Times New Roman"/>
          <w:sz w:val="28"/>
          <w:szCs w:val="28"/>
          <w:lang w:val="nl-NL"/>
        </w:rPr>
        <w:t xml:space="preserve"> h</w:t>
      </w:r>
      <w:r w:rsidRPr="00B44426">
        <w:rPr>
          <w:rFonts w:ascii="Times New Roman" w:hAnsi="Times New Roman"/>
          <w:sz w:val="28"/>
          <w:szCs w:val="28"/>
          <w:lang w:val="nl-NL"/>
        </w:rPr>
        <w:t>ọc</w:t>
      </w:r>
      <w:r>
        <w:rPr>
          <w:rFonts w:ascii="Times New Roman" w:hAnsi="Times New Roman"/>
          <w:sz w:val="28"/>
          <w:szCs w:val="28"/>
          <w:lang w:val="nl-NL"/>
        </w:rPr>
        <w:t xml:space="preserve"> th</w:t>
      </w:r>
      <w:r w:rsidRPr="00B44426">
        <w:rPr>
          <w:rFonts w:ascii="Times New Roman" w:hAnsi="Times New Roman"/>
          <w:sz w:val="28"/>
          <w:szCs w:val="28"/>
          <w:lang w:val="nl-NL"/>
        </w:rPr>
        <w:t>ể</w:t>
      </w:r>
      <w:r>
        <w:rPr>
          <w:rFonts w:ascii="Times New Roman" w:hAnsi="Times New Roman"/>
          <w:sz w:val="28"/>
          <w:szCs w:val="28"/>
          <w:lang w:val="nl-NL"/>
        </w:rPr>
        <w:t xml:space="preserve"> hi</w:t>
      </w:r>
      <w:r w:rsidRPr="00B44426">
        <w:rPr>
          <w:rFonts w:ascii="Times New Roman" w:hAnsi="Times New Roman"/>
          <w:sz w:val="28"/>
          <w:szCs w:val="28"/>
          <w:lang w:val="nl-NL"/>
        </w:rPr>
        <w:t>ện</w:t>
      </w:r>
      <w:r>
        <w:rPr>
          <w:rFonts w:ascii="Times New Roman" w:hAnsi="Times New Roman"/>
          <w:sz w:val="28"/>
          <w:szCs w:val="28"/>
          <w:lang w:val="nl-NL"/>
        </w:rPr>
        <w:t xml:space="preserve"> s</w:t>
      </w:r>
      <w:r w:rsidRPr="00B44426">
        <w:rPr>
          <w:rFonts w:ascii="Times New Roman" w:hAnsi="Times New Roman"/>
          <w:sz w:val="28"/>
          <w:szCs w:val="28"/>
          <w:lang w:val="nl-NL"/>
        </w:rPr>
        <w:t>ự</w:t>
      </w:r>
      <w:r>
        <w:rPr>
          <w:rFonts w:ascii="Times New Roman" w:hAnsi="Times New Roman"/>
          <w:sz w:val="28"/>
          <w:szCs w:val="28"/>
          <w:lang w:val="nl-NL"/>
        </w:rPr>
        <w:t xml:space="preserve"> chuy</w:t>
      </w:r>
      <w:r w:rsidRPr="00B44426">
        <w:rPr>
          <w:rFonts w:ascii="Times New Roman" w:hAnsi="Times New Roman"/>
          <w:sz w:val="28"/>
          <w:szCs w:val="28"/>
          <w:lang w:val="nl-NL"/>
        </w:rPr>
        <w:t>ển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B44426">
        <w:rPr>
          <w:rFonts w:ascii="Times New Roman" w:hAnsi="Times New Roman"/>
          <w:sz w:val="28"/>
          <w:szCs w:val="28"/>
          <w:lang w:val="nl-NL"/>
        </w:rPr>
        <w:t>đổi</w:t>
      </w:r>
      <w:r>
        <w:rPr>
          <w:rFonts w:ascii="Times New Roman" w:hAnsi="Times New Roman"/>
          <w:sz w:val="28"/>
          <w:szCs w:val="28"/>
          <w:lang w:val="nl-NL"/>
        </w:rPr>
        <w:t xml:space="preserve"> sau:</w:t>
      </w:r>
    </w:p>
    <w:p w14:paraId="640058FF" w14:textId="77777777" w:rsidR="00B44426" w:rsidRPr="00671015" w:rsidRDefault="00B44426" w:rsidP="00B4442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a) Đốt nhôm trong khí clo thu được nhôm clorua</w:t>
      </w:r>
    </w:p>
    <w:p w14:paraId="7C631FB3" w14:textId="77777777" w:rsidR="00B44426" w:rsidRPr="00671015" w:rsidRDefault="00B44426" w:rsidP="00B4442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b) Đốt kẽm trong oxi sinh ra kẽm oxit .</w:t>
      </w:r>
    </w:p>
    <w:p w14:paraId="01C419E8" w14:textId="59ED1216" w:rsidR="00B44426" w:rsidRDefault="00B44426" w:rsidP="00B4442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c) Cho dd axit clohiđric vào ống nghiệm có chứa viên kẽm thì có hiện tượng có bọt khí xuất hiện đó là khí hiđrô, ngoài ra cò</w:t>
      </w:r>
      <w:r>
        <w:rPr>
          <w:rFonts w:ascii="Times New Roman" w:hAnsi="Times New Roman"/>
          <w:sz w:val="28"/>
          <w:szCs w:val="28"/>
          <w:lang w:val="nl-NL"/>
        </w:rPr>
        <w:t>n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thu được </w:t>
      </w:r>
      <w:r>
        <w:rPr>
          <w:rFonts w:ascii="Times New Roman" w:hAnsi="Times New Roman"/>
          <w:sz w:val="28"/>
          <w:szCs w:val="28"/>
          <w:lang w:val="nl-NL"/>
        </w:rPr>
        <w:t>dung d</w:t>
      </w:r>
      <w:r w:rsidRPr="00B44426">
        <w:rPr>
          <w:rFonts w:ascii="Times New Roman" w:hAnsi="Times New Roman"/>
          <w:sz w:val="28"/>
          <w:szCs w:val="28"/>
          <w:lang w:val="nl-NL"/>
        </w:rPr>
        <w:t>ịch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muối kẽm clorua .</w:t>
      </w:r>
    </w:p>
    <w:p w14:paraId="68E642A8" w14:textId="77777777" w:rsidR="007B3A6B" w:rsidRDefault="007B3A6B" w:rsidP="007B3A6B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980BCF" w14:textId="77777777" w:rsidR="007B3A6B" w:rsidRDefault="007B3A6B" w:rsidP="007B3A6B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09E9CE" w14:textId="77777777" w:rsidR="007B3A6B" w:rsidRDefault="007B3A6B" w:rsidP="007B3A6B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DBCA21" w14:textId="77777777" w:rsidR="007B3A6B" w:rsidRDefault="007B3A6B" w:rsidP="00B44426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14:paraId="69A1D456" w14:textId="6E602105" w:rsidR="00B44426" w:rsidRDefault="00B44426" w:rsidP="00B4442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b/>
          <w:sz w:val="28"/>
          <w:szCs w:val="28"/>
          <w:lang w:val="nl-NL"/>
        </w:rPr>
        <w:t xml:space="preserve">Bài tập </w:t>
      </w:r>
      <w:r>
        <w:rPr>
          <w:rFonts w:ascii="Times New Roman" w:hAnsi="Times New Roman"/>
          <w:b/>
          <w:sz w:val="28"/>
          <w:szCs w:val="28"/>
          <w:lang w:val="nl-NL"/>
        </w:rPr>
        <w:t>3</w:t>
      </w:r>
      <w:r>
        <w:rPr>
          <w:rFonts w:ascii="Times New Roman" w:hAnsi="Times New Roman"/>
          <w:sz w:val="28"/>
          <w:szCs w:val="28"/>
          <w:lang w:val="nl-NL"/>
        </w:rPr>
        <w:t>.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654F52A3" w14:textId="2B835D5F" w:rsidR="00B44426" w:rsidRPr="00671015" w:rsidRDefault="00B44426" w:rsidP="00B4442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Hoàn thành PTHH của các sơ đồ phản ứng hoá học sau :</w:t>
      </w:r>
    </w:p>
    <w:p w14:paraId="2F223552" w14:textId="77777777" w:rsidR="00B44426" w:rsidRPr="00671015" w:rsidRDefault="00B44426" w:rsidP="00B44426">
      <w:pPr>
        <w:ind w:left="720"/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a) NaOH + FeCl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3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--&gt; NaCl + Fe(OH)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3</w:t>
      </w:r>
    </w:p>
    <w:p w14:paraId="4E64592A" w14:textId="77777777" w:rsidR="00B44426" w:rsidRPr="00671015" w:rsidRDefault="00B44426" w:rsidP="00B44426">
      <w:pPr>
        <w:ind w:left="720"/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b) KMnO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4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--&gt; K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>MnO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4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+ MnO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+ O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</w:p>
    <w:p w14:paraId="7ABD79F2" w14:textId="77777777" w:rsidR="00B44426" w:rsidRPr="00671015" w:rsidRDefault="00B44426" w:rsidP="00B44426">
      <w:pPr>
        <w:ind w:left="720"/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c) Al + S --&gt; Al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>S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3</w:t>
      </w:r>
    </w:p>
    <w:p w14:paraId="51FC2303" w14:textId="77777777" w:rsidR="00B44426" w:rsidRPr="00671015" w:rsidRDefault="00B44426" w:rsidP="00B44426">
      <w:pPr>
        <w:ind w:left="720"/>
        <w:jc w:val="both"/>
        <w:rPr>
          <w:rFonts w:ascii="Times New Roman" w:hAnsi="Times New Roman"/>
          <w:sz w:val="28"/>
          <w:szCs w:val="28"/>
          <w:lang w:val="nl-NL"/>
        </w:rPr>
      </w:pPr>
      <w:r w:rsidRPr="00671015">
        <w:rPr>
          <w:rFonts w:ascii="Times New Roman" w:hAnsi="Times New Roman"/>
          <w:sz w:val="28"/>
          <w:szCs w:val="28"/>
          <w:lang w:val="nl-NL"/>
        </w:rPr>
        <w:t>d) K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>CO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3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+ H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>SO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4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--&gt; K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>SO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4</w:t>
      </w:r>
      <w:r w:rsidRPr="00671015">
        <w:rPr>
          <w:rFonts w:ascii="Times New Roman" w:hAnsi="Times New Roman"/>
          <w:sz w:val="28"/>
          <w:szCs w:val="28"/>
          <w:lang w:val="nl-NL"/>
        </w:rPr>
        <w:t xml:space="preserve"> + H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671015">
        <w:rPr>
          <w:rFonts w:ascii="Times New Roman" w:hAnsi="Times New Roman"/>
          <w:sz w:val="28"/>
          <w:szCs w:val="28"/>
          <w:lang w:val="nl-NL"/>
        </w:rPr>
        <w:t>O + CO</w:t>
      </w:r>
      <w:r w:rsidRPr="00671015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</w:p>
    <w:p w14:paraId="6F5B42FF" w14:textId="77777777" w:rsidR="007B3A6B" w:rsidRDefault="007B3A6B" w:rsidP="007B3A6B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263590" w14:textId="77777777" w:rsidR="007B3A6B" w:rsidRDefault="007B3A6B" w:rsidP="007B3A6B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E191C8" w14:textId="77777777" w:rsidR="007B3A6B" w:rsidRDefault="007B3A6B" w:rsidP="007B3A6B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5F2778" w14:textId="35F962BF" w:rsidR="00B44426" w:rsidRPr="00671015" w:rsidRDefault="00B44426" w:rsidP="00B44426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14:paraId="6A965B52" w14:textId="77777777" w:rsidR="00050C76" w:rsidRPr="00050C76" w:rsidRDefault="00050C76" w:rsidP="00050C76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sectPr w:rsidR="00050C76" w:rsidRPr="00050C76" w:rsidSect="00B44426">
      <w:pgSz w:w="11907" w:h="16839" w:code="9"/>
      <w:pgMar w:top="993" w:right="708" w:bottom="567" w:left="1134" w:header="2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57D8" w14:textId="77777777" w:rsidR="004535D1" w:rsidRDefault="004535D1" w:rsidP="00754366">
      <w:pPr>
        <w:spacing w:after="0" w:line="240" w:lineRule="auto"/>
      </w:pPr>
      <w:r>
        <w:separator/>
      </w:r>
    </w:p>
  </w:endnote>
  <w:endnote w:type="continuationSeparator" w:id="0">
    <w:p w14:paraId="65C72F4C" w14:textId="77777777" w:rsidR="004535D1" w:rsidRDefault="004535D1" w:rsidP="0075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C33F" w14:textId="77777777" w:rsidR="004535D1" w:rsidRDefault="004535D1" w:rsidP="00754366">
      <w:pPr>
        <w:spacing w:after="0" w:line="240" w:lineRule="auto"/>
      </w:pPr>
      <w:r>
        <w:separator/>
      </w:r>
    </w:p>
  </w:footnote>
  <w:footnote w:type="continuationSeparator" w:id="0">
    <w:p w14:paraId="39104059" w14:textId="77777777" w:rsidR="004535D1" w:rsidRDefault="004535D1" w:rsidP="0075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A21"/>
    <w:multiLevelType w:val="hybridMultilevel"/>
    <w:tmpl w:val="FAF67442"/>
    <w:lvl w:ilvl="0" w:tplc="3AAC6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F59"/>
    <w:multiLevelType w:val="hybridMultilevel"/>
    <w:tmpl w:val="FFD2A972"/>
    <w:lvl w:ilvl="0" w:tplc="AC7C8B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7D01"/>
    <w:multiLevelType w:val="hybridMultilevel"/>
    <w:tmpl w:val="36B298F6"/>
    <w:lvl w:ilvl="0" w:tplc="022214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775E2"/>
    <w:multiLevelType w:val="hybridMultilevel"/>
    <w:tmpl w:val="B1522CB2"/>
    <w:lvl w:ilvl="0" w:tplc="6B725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A0359"/>
    <w:multiLevelType w:val="hybridMultilevel"/>
    <w:tmpl w:val="49884222"/>
    <w:lvl w:ilvl="0" w:tplc="F9887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73645"/>
    <w:multiLevelType w:val="hybridMultilevel"/>
    <w:tmpl w:val="EA96FE44"/>
    <w:lvl w:ilvl="0" w:tplc="D99E0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10F9E"/>
    <w:multiLevelType w:val="hybridMultilevel"/>
    <w:tmpl w:val="4D6A7304"/>
    <w:lvl w:ilvl="0" w:tplc="3B9EA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F3297"/>
    <w:multiLevelType w:val="hybridMultilevel"/>
    <w:tmpl w:val="EF0A166C"/>
    <w:lvl w:ilvl="0" w:tplc="76864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569A"/>
    <w:multiLevelType w:val="hybridMultilevel"/>
    <w:tmpl w:val="403A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9448A"/>
    <w:multiLevelType w:val="hybridMultilevel"/>
    <w:tmpl w:val="6018D092"/>
    <w:lvl w:ilvl="0" w:tplc="89E22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80517"/>
    <w:multiLevelType w:val="hybridMultilevel"/>
    <w:tmpl w:val="AF525826"/>
    <w:lvl w:ilvl="0" w:tplc="FAAA02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F71DC"/>
    <w:multiLevelType w:val="hybridMultilevel"/>
    <w:tmpl w:val="86AE4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62EFF"/>
    <w:multiLevelType w:val="hybridMultilevel"/>
    <w:tmpl w:val="814CC40A"/>
    <w:lvl w:ilvl="0" w:tplc="EF08B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14E3D"/>
    <w:multiLevelType w:val="hybridMultilevel"/>
    <w:tmpl w:val="DF567E54"/>
    <w:lvl w:ilvl="0" w:tplc="D95633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359C5"/>
    <w:multiLevelType w:val="hybridMultilevel"/>
    <w:tmpl w:val="60F057F8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22B6B"/>
    <w:multiLevelType w:val="hybridMultilevel"/>
    <w:tmpl w:val="F578AE5C"/>
    <w:lvl w:ilvl="0" w:tplc="8000055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7592E"/>
    <w:multiLevelType w:val="hybridMultilevel"/>
    <w:tmpl w:val="575A7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A6972"/>
    <w:multiLevelType w:val="hybridMultilevel"/>
    <w:tmpl w:val="15EA059A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0110E"/>
    <w:multiLevelType w:val="hybridMultilevel"/>
    <w:tmpl w:val="737E4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F0A4B"/>
    <w:multiLevelType w:val="hybridMultilevel"/>
    <w:tmpl w:val="600E7A62"/>
    <w:lvl w:ilvl="0" w:tplc="6E647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01973"/>
    <w:multiLevelType w:val="hybridMultilevel"/>
    <w:tmpl w:val="825EF56C"/>
    <w:lvl w:ilvl="0" w:tplc="3F726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710F6"/>
    <w:multiLevelType w:val="hybridMultilevel"/>
    <w:tmpl w:val="40C8BCA4"/>
    <w:lvl w:ilvl="0" w:tplc="FEC80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67458"/>
    <w:multiLevelType w:val="hybridMultilevel"/>
    <w:tmpl w:val="6FCAF148"/>
    <w:lvl w:ilvl="0" w:tplc="036E13A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372B3"/>
    <w:multiLevelType w:val="hybridMultilevel"/>
    <w:tmpl w:val="3788BC82"/>
    <w:lvl w:ilvl="0" w:tplc="6E0AD1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579C6"/>
    <w:multiLevelType w:val="hybridMultilevel"/>
    <w:tmpl w:val="3A901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57FE4"/>
    <w:multiLevelType w:val="hybridMultilevel"/>
    <w:tmpl w:val="6D26C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47BCF"/>
    <w:multiLevelType w:val="hybridMultilevel"/>
    <w:tmpl w:val="5C36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9345A"/>
    <w:multiLevelType w:val="hybridMultilevel"/>
    <w:tmpl w:val="91387E66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B3D78"/>
    <w:multiLevelType w:val="hybridMultilevel"/>
    <w:tmpl w:val="87C4007A"/>
    <w:lvl w:ilvl="0" w:tplc="15468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04645"/>
    <w:multiLevelType w:val="hybridMultilevel"/>
    <w:tmpl w:val="9486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74919"/>
    <w:multiLevelType w:val="hybridMultilevel"/>
    <w:tmpl w:val="75FEFBBC"/>
    <w:lvl w:ilvl="0" w:tplc="81E00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"/>
  </w:num>
  <w:num w:numId="4">
    <w:abstractNumId w:val="1"/>
  </w:num>
  <w:num w:numId="5">
    <w:abstractNumId w:val="16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29"/>
  </w:num>
  <w:num w:numId="11">
    <w:abstractNumId w:val="26"/>
  </w:num>
  <w:num w:numId="12">
    <w:abstractNumId w:val="19"/>
  </w:num>
  <w:num w:numId="13">
    <w:abstractNumId w:val="23"/>
  </w:num>
  <w:num w:numId="14">
    <w:abstractNumId w:val="9"/>
  </w:num>
  <w:num w:numId="15">
    <w:abstractNumId w:val="24"/>
  </w:num>
  <w:num w:numId="16">
    <w:abstractNumId w:val="30"/>
  </w:num>
  <w:num w:numId="17">
    <w:abstractNumId w:val="21"/>
  </w:num>
  <w:num w:numId="18">
    <w:abstractNumId w:val="18"/>
  </w:num>
  <w:num w:numId="19">
    <w:abstractNumId w:val="3"/>
  </w:num>
  <w:num w:numId="20">
    <w:abstractNumId w:val="27"/>
  </w:num>
  <w:num w:numId="21">
    <w:abstractNumId w:val="17"/>
  </w:num>
  <w:num w:numId="22">
    <w:abstractNumId w:val="8"/>
  </w:num>
  <w:num w:numId="23">
    <w:abstractNumId w:val="4"/>
  </w:num>
  <w:num w:numId="24">
    <w:abstractNumId w:val="13"/>
  </w:num>
  <w:num w:numId="25">
    <w:abstractNumId w:val="22"/>
  </w:num>
  <w:num w:numId="26">
    <w:abstractNumId w:val="6"/>
  </w:num>
  <w:num w:numId="27">
    <w:abstractNumId w:val="14"/>
  </w:num>
  <w:num w:numId="28">
    <w:abstractNumId w:val="25"/>
  </w:num>
  <w:num w:numId="29">
    <w:abstractNumId w:val="15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366"/>
    <w:rsid w:val="00002AB5"/>
    <w:rsid w:val="000350B8"/>
    <w:rsid w:val="00050C76"/>
    <w:rsid w:val="0017142A"/>
    <w:rsid w:val="00184433"/>
    <w:rsid w:val="001B5299"/>
    <w:rsid w:val="00202AC7"/>
    <w:rsid w:val="00205DB8"/>
    <w:rsid w:val="00214041"/>
    <w:rsid w:val="002446BC"/>
    <w:rsid w:val="002664A0"/>
    <w:rsid w:val="00281F9B"/>
    <w:rsid w:val="002E2D65"/>
    <w:rsid w:val="002F0220"/>
    <w:rsid w:val="003079D2"/>
    <w:rsid w:val="003367A7"/>
    <w:rsid w:val="00355536"/>
    <w:rsid w:val="003C0072"/>
    <w:rsid w:val="003F44BA"/>
    <w:rsid w:val="003F6F89"/>
    <w:rsid w:val="0042739F"/>
    <w:rsid w:val="004300D8"/>
    <w:rsid w:val="004338BF"/>
    <w:rsid w:val="004535D1"/>
    <w:rsid w:val="00471F3A"/>
    <w:rsid w:val="004C2CF0"/>
    <w:rsid w:val="004D2F5C"/>
    <w:rsid w:val="004E6AF0"/>
    <w:rsid w:val="006445C5"/>
    <w:rsid w:val="006735FE"/>
    <w:rsid w:val="006B2FF9"/>
    <w:rsid w:val="006E77AE"/>
    <w:rsid w:val="00754366"/>
    <w:rsid w:val="007B3A6B"/>
    <w:rsid w:val="007E10B6"/>
    <w:rsid w:val="00802935"/>
    <w:rsid w:val="008055D4"/>
    <w:rsid w:val="008169B7"/>
    <w:rsid w:val="008215C7"/>
    <w:rsid w:val="00822BA7"/>
    <w:rsid w:val="00850C33"/>
    <w:rsid w:val="0089397D"/>
    <w:rsid w:val="008A2DE8"/>
    <w:rsid w:val="008B20C9"/>
    <w:rsid w:val="008B3D2A"/>
    <w:rsid w:val="008E24F9"/>
    <w:rsid w:val="00A11BCC"/>
    <w:rsid w:val="00A318E2"/>
    <w:rsid w:val="00A60D9B"/>
    <w:rsid w:val="00AD184F"/>
    <w:rsid w:val="00B05246"/>
    <w:rsid w:val="00B44426"/>
    <w:rsid w:val="00BC0475"/>
    <w:rsid w:val="00C06134"/>
    <w:rsid w:val="00C13CC7"/>
    <w:rsid w:val="00C56A13"/>
    <w:rsid w:val="00C866F6"/>
    <w:rsid w:val="00CC5F8C"/>
    <w:rsid w:val="00CE35CD"/>
    <w:rsid w:val="00CE66FC"/>
    <w:rsid w:val="00D70544"/>
    <w:rsid w:val="00D94758"/>
    <w:rsid w:val="00D9771C"/>
    <w:rsid w:val="00DB47C3"/>
    <w:rsid w:val="00DC308F"/>
    <w:rsid w:val="00DD06C4"/>
    <w:rsid w:val="00E0673A"/>
    <w:rsid w:val="00E211CB"/>
    <w:rsid w:val="00E62312"/>
    <w:rsid w:val="00E7736B"/>
    <w:rsid w:val="00E80956"/>
    <w:rsid w:val="00E83294"/>
    <w:rsid w:val="00EA0565"/>
    <w:rsid w:val="00F35385"/>
    <w:rsid w:val="00F55395"/>
    <w:rsid w:val="00F64D2C"/>
    <w:rsid w:val="00F6666D"/>
    <w:rsid w:val="00FC2F2F"/>
    <w:rsid w:val="00FD3F74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8147"/>
  <w15:docId w15:val="{8486CF3D-FBD1-435E-ACD5-E4CB7BF5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366"/>
  </w:style>
  <w:style w:type="paragraph" w:styleId="Footer">
    <w:name w:val="footer"/>
    <w:basedOn w:val="Normal"/>
    <w:link w:val="Foot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366"/>
  </w:style>
  <w:style w:type="paragraph" w:styleId="ListParagraph">
    <w:name w:val="List Paragraph"/>
    <w:basedOn w:val="Normal"/>
    <w:uiPriority w:val="34"/>
    <w:qFormat/>
    <w:rsid w:val="00D70544"/>
    <w:pPr>
      <w:ind w:left="720"/>
      <w:contextualSpacing/>
    </w:pPr>
  </w:style>
  <w:style w:type="paragraph" w:customStyle="1" w:styleId="Kiuu">
    <w:name w:val="Kiểu Đều"/>
    <w:basedOn w:val="Normal"/>
    <w:qFormat/>
    <w:rsid w:val="00850C33"/>
    <w:pPr>
      <w:spacing w:after="0" w:line="240" w:lineRule="auto"/>
      <w:jc w:val="both"/>
    </w:pPr>
    <w:rPr>
      <w:rFonts w:ascii="Arial" w:eastAsia="Times New Roman" w:hAnsi="Arial" w:cs="Arial"/>
      <w:spacing w:val="-4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095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rsid w:val="00AD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E2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E83294"/>
    <w:pPr>
      <w:spacing w:after="0" w:line="240" w:lineRule="auto"/>
    </w:pPr>
    <w:rPr>
      <w:rFonts w:ascii="Times New Roman" w:hAnsi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C9A4-BA1F-410A-B485-E5882972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2021-11-01T03:50:00Z</dcterms:created>
  <dcterms:modified xsi:type="dcterms:W3CDTF">2021-11-21T11:26:00Z</dcterms:modified>
</cp:coreProperties>
</file>