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8A7381" w:rsidRPr="00946D67" w14:paraId="428CE3D3" w14:textId="77777777" w:rsidTr="008C4F7E">
        <w:tc>
          <w:tcPr>
            <w:tcW w:w="5211" w:type="dxa"/>
          </w:tcPr>
          <w:p w14:paraId="77D16522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3721D445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7B892" wp14:editId="54B0A396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5C5951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14:paraId="27D92BEA" w14:textId="242B83B3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PHIẾU HƯỚNG DẪN HỌC TẬP</w:t>
            </w:r>
            <w:r w:rsidR="00D93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TU</w:t>
            </w:r>
            <w:r w:rsidR="00D932C8" w:rsidRPr="00D93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ẦN</w:t>
            </w:r>
            <w:r w:rsidR="00D93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79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51768979" w14:textId="77777777" w:rsidR="008A7381" w:rsidRPr="00946D67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GDCD</w:t>
            </w:r>
            <w:r w:rsidRPr="00946D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  <w:p w14:paraId="4B84BC26" w14:textId="77777777" w:rsidR="008A7381" w:rsidRDefault="008A7381" w:rsidP="008C4F7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 Trọng Nghĩa</w:t>
            </w:r>
          </w:p>
          <w:p w14:paraId="3E32EBCD" w14:textId="77777777" w:rsidR="008A7381" w:rsidRPr="00946D67" w:rsidRDefault="008A7381" w:rsidP="008C4F7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9D1853" w14:textId="76A2D27A" w:rsidR="00016A32" w:rsidRPr="00794F56" w:rsidRDefault="00016A32" w:rsidP="00794F56">
      <w:pPr>
        <w:tabs>
          <w:tab w:val="left" w:pos="2977"/>
        </w:tabs>
        <w:jc w:val="center"/>
        <w:rPr>
          <w:b/>
          <w:sz w:val="28"/>
          <w:szCs w:val="28"/>
          <w:lang w:val="pt-BR"/>
        </w:rPr>
      </w:pPr>
      <w:r w:rsidRPr="00016A32">
        <w:rPr>
          <w:rFonts w:cs="Times New Roman"/>
          <w:b/>
          <w:sz w:val="32"/>
          <w:szCs w:val="32"/>
        </w:rPr>
        <w:t xml:space="preserve">BÀI </w:t>
      </w:r>
      <w:r w:rsidR="00993B73">
        <w:rPr>
          <w:rFonts w:cs="Times New Roman"/>
          <w:b/>
          <w:sz w:val="32"/>
          <w:szCs w:val="32"/>
        </w:rPr>
        <w:t>11</w:t>
      </w:r>
      <w:r w:rsidRPr="00016A32">
        <w:rPr>
          <w:rFonts w:cs="Times New Roman"/>
          <w:b/>
          <w:sz w:val="32"/>
          <w:szCs w:val="32"/>
        </w:rPr>
        <w:t xml:space="preserve">: </w:t>
      </w:r>
      <w:r w:rsidR="00993B73">
        <w:rPr>
          <w:b/>
          <w:sz w:val="28"/>
          <w:szCs w:val="28"/>
          <w:lang w:val="pt-BR"/>
        </w:rPr>
        <w:t>TỰ TIN</w:t>
      </w:r>
    </w:p>
    <w:p w14:paraId="35D3A05E" w14:textId="6B782E82" w:rsidR="008A7381" w:rsidRDefault="008A7381" w:rsidP="00281FC8">
      <w:pPr>
        <w:jc w:val="center"/>
        <w:rPr>
          <w:rFonts w:cs="Times New Roman"/>
          <w:b/>
          <w:sz w:val="28"/>
          <w:szCs w:val="28"/>
        </w:rPr>
      </w:pPr>
      <w:r w:rsidRPr="00946D67">
        <w:rPr>
          <w:rFonts w:cs="Times New Roman"/>
          <w:b/>
          <w:sz w:val="28"/>
          <w:szCs w:val="28"/>
        </w:rPr>
        <w:t>PHẦN I: KIẾN THỨC CẦN NHỚ</w:t>
      </w:r>
    </w:p>
    <w:p w14:paraId="4379ABDE" w14:textId="1FB09854" w:rsidR="00640954" w:rsidRPr="00281FC8" w:rsidRDefault="00281FC8" w:rsidP="00281FC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</w:t>
      </w:r>
      <w:r w:rsidR="00640954" w:rsidRPr="00281FC8">
        <w:rPr>
          <w:rFonts w:cs="Times New Roman"/>
          <w:b/>
          <w:sz w:val="28"/>
          <w:szCs w:val="28"/>
        </w:rPr>
        <w:t>Truyện đọc</w:t>
      </w:r>
    </w:p>
    <w:p w14:paraId="36DA51C3" w14:textId="77777777" w:rsidR="00993B73" w:rsidRPr="00993B73" w:rsidRDefault="00993B73" w:rsidP="00640954">
      <w:pPr>
        <w:pStyle w:val="ListParagraph"/>
        <w:rPr>
          <w:b/>
          <w:iCs/>
          <w:sz w:val="28"/>
          <w:szCs w:val="28"/>
          <w:lang w:val="nl-NL"/>
        </w:rPr>
      </w:pPr>
      <w:r w:rsidRPr="00993B73">
        <w:rPr>
          <w:b/>
          <w:iCs/>
          <w:sz w:val="28"/>
          <w:szCs w:val="28"/>
          <w:lang w:val="nl-NL"/>
        </w:rPr>
        <w:t>Trịnh Hải Hà và chuyến du học Xin-ga-po</w:t>
      </w:r>
    </w:p>
    <w:p w14:paraId="6777F4D8" w14:textId="66DC9202" w:rsidR="00640954" w:rsidRDefault="00640954" w:rsidP="00640954">
      <w:pPr>
        <w:pStyle w:val="ListParagraph"/>
        <w:rPr>
          <w:i/>
          <w:iCs/>
          <w:sz w:val="28"/>
          <w:szCs w:val="28"/>
          <w:lang w:val="pt-BR"/>
        </w:rPr>
      </w:pPr>
      <w:r w:rsidRPr="00640954">
        <w:rPr>
          <w:i/>
          <w:iCs/>
          <w:sz w:val="28"/>
          <w:szCs w:val="28"/>
          <w:lang w:val="pt-BR"/>
        </w:rPr>
        <w:t>(Em hãy tự đọc thật</w:t>
      </w:r>
      <w:r>
        <w:rPr>
          <w:i/>
          <w:iCs/>
          <w:sz w:val="28"/>
          <w:szCs w:val="28"/>
          <w:lang w:val="pt-BR"/>
        </w:rPr>
        <w:t xml:space="preserve"> kỹ và</w:t>
      </w:r>
      <w:r w:rsidRPr="00640954">
        <w:rPr>
          <w:i/>
          <w:iCs/>
          <w:sz w:val="28"/>
          <w:szCs w:val="28"/>
          <w:lang w:val="pt-BR"/>
        </w:rPr>
        <w:t xml:space="preserve"> chú ý đến nội dung của truyện và các nhân vật có trong truyện nhé)</w:t>
      </w:r>
    </w:p>
    <w:p w14:paraId="0641A8EA" w14:textId="5B3F67B8" w:rsidR="00281FC8" w:rsidRDefault="00281FC8" w:rsidP="00281FC8">
      <w:pPr>
        <w:rPr>
          <w:b/>
          <w:sz w:val="28"/>
          <w:szCs w:val="28"/>
        </w:rPr>
      </w:pPr>
      <w:r w:rsidRPr="00B67FBC">
        <w:rPr>
          <w:b/>
          <w:sz w:val="28"/>
          <w:szCs w:val="28"/>
        </w:rPr>
        <w:t>2. Nội dung bài học.</w:t>
      </w:r>
    </w:p>
    <w:p w14:paraId="452CEC32" w14:textId="71D6971E" w:rsidR="00993B73" w:rsidRPr="00794F56" w:rsidRDefault="00993B73" w:rsidP="00993B73">
      <w:pPr>
        <w:tabs>
          <w:tab w:val="left" w:pos="2977"/>
        </w:tabs>
        <w:jc w:val="both"/>
        <w:rPr>
          <w:sz w:val="28"/>
          <w:szCs w:val="28"/>
          <w:lang w:val="nl-NL"/>
        </w:rPr>
      </w:pPr>
      <w:r w:rsidRPr="00794F56">
        <w:rPr>
          <w:sz w:val="28"/>
          <w:szCs w:val="28"/>
          <w:lang w:val="nl-NL"/>
        </w:rPr>
        <w:t>+</w:t>
      </w:r>
      <w:r w:rsidRPr="00794F56">
        <w:rPr>
          <w:sz w:val="28"/>
          <w:szCs w:val="28"/>
          <w:lang w:val="nl-NL"/>
        </w:rPr>
        <w:t xml:space="preserve"> </w:t>
      </w:r>
      <w:r w:rsidRPr="00794F56">
        <w:rPr>
          <w:i/>
          <w:sz w:val="28"/>
          <w:szCs w:val="28"/>
          <w:lang w:val="nl-NL"/>
        </w:rPr>
        <w:t>Đọc truyện</w:t>
      </w:r>
      <w:r w:rsidRPr="00794F56">
        <w:rPr>
          <w:i/>
          <w:sz w:val="28"/>
          <w:szCs w:val="28"/>
          <w:lang w:val="nl-NL"/>
        </w:rPr>
        <w:t>.</w:t>
      </w:r>
    </w:p>
    <w:p w14:paraId="676E114E" w14:textId="62EC1715" w:rsidR="00993B73" w:rsidRPr="00794F56" w:rsidRDefault="00993B73" w:rsidP="00993B73">
      <w:pPr>
        <w:tabs>
          <w:tab w:val="left" w:pos="2977"/>
        </w:tabs>
        <w:jc w:val="both"/>
        <w:rPr>
          <w:sz w:val="28"/>
          <w:szCs w:val="28"/>
          <w:lang w:val="nl-NL"/>
        </w:rPr>
      </w:pPr>
      <w:r w:rsidRPr="00794F56">
        <w:rPr>
          <w:i/>
          <w:sz w:val="28"/>
          <w:szCs w:val="28"/>
          <w:lang w:val="nl-NL"/>
        </w:rPr>
        <w:t xml:space="preserve">+ </w:t>
      </w:r>
      <w:r w:rsidRPr="00794F56">
        <w:rPr>
          <w:i/>
          <w:sz w:val="28"/>
          <w:szCs w:val="28"/>
          <w:lang w:val="nl-NL"/>
        </w:rPr>
        <w:t>Bạn Hà học tiếng anh trong điều kiện hoàn cảnh nh</w:t>
      </w:r>
      <w:r w:rsidRPr="00794F56">
        <w:rPr>
          <w:i/>
          <w:sz w:val="28"/>
          <w:szCs w:val="28"/>
          <w:lang w:val="nl-NL"/>
        </w:rPr>
        <w:softHyphen/>
      </w:r>
      <w:r w:rsidRPr="00794F56">
        <w:rPr>
          <w:i/>
          <w:sz w:val="28"/>
          <w:szCs w:val="28"/>
          <w:lang w:val="nl-NL"/>
        </w:rPr>
        <w:softHyphen/>
        <w:t>ư thế nào</w:t>
      </w:r>
      <w:r w:rsidRPr="00794F56">
        <w:rPr>
          <w:i/>
          <w:sz w:val="28"/>
          <w:szCs w:val="28"/>
          <w:lang w:val="nl-NL"/>
        </w:rPr>
        <w:t>?</w:t>
      </w:r>
    </w:p>
    <w:p w14:paraId="049AC0B2" w14:textId="64B1A5BC" w:rsidR="00993B73" w:rsidRPr="00794F56" w:rsidRDefault="00993B73" w:rsidP="00993B73">
      <w:pPr>
        <w:tabs>
          <w:tab w:val="left" w:pos="2977"/>
        </w:tabs>
        <w:jc w:val="both"/>
        <w:rPr>
          <w:i/>
          <w:sz w:val="28"/>
          <w:szCs w:val="28"/>
          <w:lang w:val="fr-FR"/>
        </w:rPr>
      </w:pPr>
      <w:r w:rsidRPr="00794F56">
        <w:rPr>
          <w:i/>
          <w:sz w:val="28"/>
          <w:szCs w:val="28"/>
          <w:lang w:val="nl-NL"/>
        </w:rPr>
        <w:t xml:space="preserve">+ </w:t>
      </w:r>
      <w:r w:rsidRPr="00794F56">
        <w:rPr>
          <w:i/>
          <w:sz w:val="28"/>
          <w:szCs w:val="28"/>
          <w:lang w:val="fr-FR"/>
        </w:rPr>
        <w:t>Bạn Hà đ</w:t>
      </w:r>
      <w:r w:rsidRPr="00794F56">
        <w:rPr>
          <w:i/>
          <w:sz w:val="28"/>
          <w:szCs w:val="28"/>
          <w:lang w:val="fr-FR"/>
        </w:rPr>
        <w:softHyphen/>
      </w:r>
      <w:r w:rsidRPr="00794F56">
        <w:rPr>
          <w:i/>
          <w:sz w:val="28"/>
          <w:szCs w:val="28"/>
          <w:lang w:val="fr-FR"/>
        </w:rPr>
        <w:softHyphen/>
        <w:t>ược đi du học là do</w:t>
      </w:r>
      <w:r w:rsidRPr="00794F56">
        <w:rPr>
          <w:i/>
          <w:sz w:val="28"/>
          <w:szCs w:val="28"/>
          <w:lang w:val="fr-FR"/>
        </w:rPr>
        <w:t> ?</w:t>
      </w:r>
    </w:p>
    <w:p w14:paraId="3FDF1A98" w14:textId="06404D5C" w:rsidR="00993B73" w:rsidRPr="00794F56" w:rsidRDefault="00993B73" w:rsidP="00993B73">
      <w:pPr>
        <w:tabs>
          <w:tab w:val="left" w:pos="2977"/>
        </w:tabs>
        <w:jc w:val="both"/>
        <w:rPr>
          <w:i/>
          <w:sz w:val="28"/>
          <w:szCs w:val="28"/>
          <w:lang w:val="fr-FR"/>
        </w:rPr>
      </w:pPr>
      <w:r w:rsidRPr="00794F56">
        <w:rPr>
          <w:i/>
          <w:sz w:val="28"/>
          <w:szCs w:val="28"/>
          <w:lang w:val="fr-FR"/>
        </w:rPr>
        <w:t xml:space="preserve">+ </w:t>
      </w:r>
      <w:r w:rsidRPr="00794F56">
        <w:rPr>
          <w:i/>
          <w:sz w:val="28"/>
          <w:szCs w:val="28"/>
          <w:lang w:val="fr-FR"/>
        </w:rPr>
        <w:t>Bạn Hà có những biểu hiện gì của sự tự tin</w:t>
      </w:r>
      <w:r w:rsidRPr="00794F56">
        <w:rPr>
          <w:i/>
          <w:sz w:val="28"/>
          <w:szCs w:val="28"/>
          <w:lang w:val="fr-FR"/>
        </w:rPr>
        <w:t> ?</w:t>
      </w:r>
    </w:p>
    <w:p w14:paraId="6BE4676F" w14:textId="48DC174B" w:rsidR="00993B73" w:rsidRPr="00993B73" w:rsidRDefault="00993B73" w:rsidP="00993B73">
      <w:pPr>
        <w:tabs>
          <w:tab w:val="left" w:pos="2977"/>
        </w:tabs>
        <w:jc w:val="both"/>
        <w:rPr>
          <w:iCs/>
          <w:sz w:val="28"/>
          <w:szCs w:val="28"/>
          <w:lang w:val="fr-FR"/>
        </w:rPr>
      </w:pPr>
      <w:r w:rsidRPr="00993B73">
        <w:rPr>
          <w:iCs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AD43D" w14:textId="5F4E9B52" w:rsidR="00993B73" w:rsidRPr="00B67FBC" w:rsidRDefault="00993B73" w:rsidP="00281FC8">
      <w:pPr>
        <w:rPr>
          <w:b/>
          <w:sz w:val="28"/>
          <w:szCs w:val="28"/>
        </w:rPr>
      </w:pPr>
      <w:r w:rsidRPr="00993B73">
        <w:rPr>
          <w:iCs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1F4EB" w14:textId="09E93974" w:rsidR="00993B73" w:rsidRPr="00B67FBC" w:rsidRDefault="00281FC8" w:rsidP="00993B73">
      <w:pPr>
        <w:tabs>
          <w:tab w:val="left" w:pos="2977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*</w:t>
      </w:r>
      <w:r w:rsidRPr="00B67FBC">
        <w:rPr>
          <w:sz w:val="28"/>
          <w:szCs w:val="28"/>
        </w:rPr>
        <w:t xml:space="preserve"> </w:t>
      </w:r>
      <w:r w:rsidR="00993B73" w:rsidRPr="00B67FBC">
        <w:rPr>
          <w:sz w:val="28"/>
          <w:szCs w:val="28"/>
          <w:lang w:val="fr-FR"/>
        </w:rPr>
        <w:t xml:space="preserve"> Tự tin là tin t</w:t>
      </w:r>
      <w:r w:rsidR="00993B73" w:rsidRPr="00B67FBC">
        <w:rPr>
          <w:sz w:val="28"/>
          <w:szCs w:val="28"/>
          <w:lang w:val="fr-FR"/>
        </w:rPr>
        <w:softHyphen/>
      </w:r>
      <w:r w:rsidR="00993B73" w:rsidRPr="00B67FBC">
        <w:rPr>
          <w:sz w:val="28"/>
          <w:szCs w:val="28"/>
          <w:lang w:val="fr-FR"/>
        </w:rPr>
        <w:softHyphen/>
        <w:t>ưởng vào khả năng của bản thân, chủ động trong mọi việc dám tự quyết định và hành động một cách chắc chắn, không hoang mang dao động</w:t>
      </w:r>
      <w:r w:rsidR="00993B73">
        <w:rPr>
          <w:sz w:val="28"/>
          <w:szCs w:val="28"/>
          <w:lang w:val="fr-FR"/>
        </w:rPr>
        <w:t>.</w:t>
      </w:r>
    </w:p>
    <w:p w14:paraId="068DA6E7" w14:textId="3A92F16C" w:rsidR="00993B73" w:rsidRDefault="00993B73" w:rsidP="00993B73">
      <w:pPr>
        <w:tabs>
          <w:tab w:val="left" w:pos="2977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</w:t>
      </w:r>
      <w:r w:rsidRPr="00B67FBC">
        <w:rPr>
          <w:sz w:val="28"/>
          <w:szCs w:val="28"/>
          <w:lang w:val="fr-FR"/>
        </w:rPr>
        <w:t xml:space="preserve"> Ng</w:t>
      </w:r>
      <w:r w:rsidRPr="00B67FBC">
        <w:rPr>
          <w:sz w:val="28"/>
          <w:szCs w:val="28"/>
          <w:lang w:val="fr-FR"/>
        </w:rPr>
        <w:softHyphen/>
      </w:r>
      <w:r w:rsidRPr="00B67FBC">
        <w:rPr>
          <w:sz w:val="28"/>
          <w:szCs w:val="28"/>
          <w:lang w:val="fr-FR"/>
        </w:rPr>
        <w:softHyphen/>
        <w:t>ười tự tin cũng là ng</w:t>
      </w:r>
      <w:r w:rsidRPr="00B67FBC">
        <w:rPr>
          <w:sz w:val="28"/>
          <w:szCs w:val="28"/>
          <w:lang w:val="fr-FR"/>
        </w:rPr>
        <w:softHyphen/>
      </w:r>
      <w:r w:rsidRPr="00B67FBC">
        <w:rPr>
          <w:sz w:val="28"/>
          <w:szCs w:val="28"/>
          <w:lang w:val="fr-FR"/>
        </w:rPr>
        <w:softHyphen/>
        <w:t>ười hành động c</w:t>
      </w:r>
      <w:r w:rsidRPr="00B67FBC">
        <w:rPr>
          <w:sz w:val="28"/>
          <w:szCs w:val="28"/>
          <w:lang w:val="fr-FR"/>
        </w:rPr>
        <w:softHyphen/>
      </w:r>
      <w:r w:rsidRPr="00B67FBC">
        <w:rPr>
          <w:sz w:val="28"/>
          <w:szCs w:val="28"/>
          <w:lang w:val="fr-FR"/>
        </w:rPr>
        <w:softHyphen/>
        <w:t>ương quyết, dám nghĩ, dám làm</w:t>
      </w:r>
      <w:r>
        <w:rPr>
          <w:sz w:val="28"/>
          <w:szCs w:val="28"/>
          <w:lang w:val="fr-FR"/>
        </w:rPr>
        <w:t>.</w:t>
      </w:r>
    </w:p>
    <w:p w14:paraId="32447F39" w14:textId="1D22A821" w:rsidR="00993B73" w:rsidRPr="00993B73" w:rsidRDefault="00993B73" w:rsidP="00993B73">
      <w:pPr>
        <w:tabs>
          <w:tab w:val="left" w:pos="2977"/>
        </w:tabs>
        <w:jc w:val="both"/>
        <w:rPr>
          <w:b/>
          <w:bCs/>
          <w:sz w:val="28"/>
          <w:szCs w:val="28"/>
          <w:lang w:val="fr-FR"/>
        </w:rPr>
      </w:pPr>
      <w:r w:rsidRPr="00993B73">
        <w:rPr>
          <w:b/>
          <w:bCs/>
          <w:sz w:val="28"/>
          <w:szCs w:val="28"/>
          <w:lang w:val="fr-FR"/>
        </w:rPr>
        <w:t>* Ý nghĩa </w:t>
      </w:r>
    </w:p>
    <w:p w14:paraId="615F9091" w14:textId="2E3E23CD" w:rsidR="00993B73" w:rsidRPr="00B67FBC" w:rsidRDefault="00993B73" w:rsidP="00993B73">
      <w:pPr>
        <w:tabs>
          <w:tab w:val="left" w:pos="2977"/>
        </w:tabs>
        <w:jc w:val="both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- Giúp con ng</w:t>
      </w:r>
      <w:r w:rsidRPr="00B67FBC">
        <w:rPr>
          <w:sz w:val="28"/>
          <w:szCs w:val="28"/>
          <w:lang w:val="fr-FR"/>
        </w:rPr>
        <w:softHyphen/>
      </w:r>
      <w:r w:rsidRPr="00B67FBC">
        <w:rPr>
          <w:sz w:val="28"/>
          <w:szCs w:val="28"/>
          <w:lang w:val="fr-FR"/>
        </w:rPr>
        <w:softHyphen/>
        <w:t>ười có thêm sức mạnh, nghị lực và sáng tạo</w:t>
      </w:r>
      <w:r>
        <w:rPr>
          <w:sz w:val="28"/>
          <w:szCs w:val="28"/>
          <w:lang w:val="fr-FR"/>
        </w:rPr>
        <w:t>.</w:t>
      </w:r>
    </w:p>
    <w:p w14:paraId="2A39FE4B" w14:textId="407D9EB4" w:rsidR="00993B73" w:rsidRPr="00B67FBC" w:rsidRDefault="00993B73" w:rsidP="00993B73">
      <w:pPr>
        <w:tabs>
          <w:tab w:val="left" w:pos="2977"/>
        </w:tabs>
        <w:jc w:val="both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lastRenderedPageBreak/>
        <w:t>- Làm nên sự nghiệp lớn</w:t>
      </w:r>
      <w:r>
        <w:rPr>
          <w:sz w:val="28"/>
          <w:szCs w:val="28"/>
          <w:lang w:val="fr-FR"/>
        </w:rPr>
        <w:t>.</w:t>
      </w:r>
    </w:p>
    <w:p w14:paraId="0DDD4124" w14:textId="0C1C9B47" w:rsidR="00993B73" w:rsidRPr="00B67FBC" w:rsidRDefault="00993B73" w:rsidP="00993B73">
      <w:pPr>
        <w:tabs>
          <w:tab w:val="left" w:pos="2977"/>
        </w:tabs>
        <w:jc w:val="both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- Không có lòng tự tin con ng</w:t>
      </w:r>
      <w:r w:rsidRPr="00B67FBC">
        <w:rPr>
          <w:sz w:val="28"/>
          <w:szCs w:val="28"/>
          <w:lang w:val="fr-FR"/>
        </w:rPr>
        <w:softHyphen/>
      </w:r>
      <w:r w:rsidRPr="00B67FBC">
        <w:rPr>
          <w:sz w:val="28"/>
          <w:szCs w:val="28"/>
          <w:lang w:val="fr-FR"/>
        </w:rPr>
        <w:softHyphen/>
        <w:t>ười sẽ nhỏ bé, yếu đuối</w:t>
      </w:r>
      <w:r>
        <w:rPr>
          <w:sz w:val="28"/>
          <w:szCs w:val="28"/>
          <w:lang w:val="fr-FR"/>
        </w:rPr>
        <w:t>.</w:t>
      </w:r>
    </w:p>
    <w:p w14:paraId="7C18B6E6" w14:textId="77777777" w:rsidR="00993B73" w:rsidRPr="00B67FBC" w:rsidRDefault="00993B73" w:rsidP="00993B73">
      <w:pPr>
        <w:tabs>
          <w:tab w:val="left" w:pos="2977"/>
        </w:tabs>
        <w:jc w:val="both"/>
        <w:rPr>
          <w:b/>
          <w:sz w:val="28"/>
          <w:szCs w:val="28"/>
          <w:lang w:val="fr-FR"/>
        </w:rPr>
      </w:pPr>
    </w:p>
    <w:p w14:paraId="5B2D97EE" w14:textId="5C8879AC" w:rsidR="00993B73" w:rsidRPr="00B67FBC" w:rsidRDefault="00993B73" w:rsidP="00993B73">
      <w:pPr>
        <w:tabs>
          <w:tab w:val="left" w:pos="2977"/>
        </w:tabs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*</w:t>
      </w:r>
      <w:r w:rsidRPr="00B67FBC">
        <w:rPr>
          <w:b/>
          <w:sz w:val="28"/>
          <w:szCs w:val="28"/>
          <w:lang w:val="fr-FR"/>
        </w:rPr>
        <w:t xml:space="preserve"> Cách rèn luyện</w:t>
      </w:r>
    </w:p>
    <w:p w14:paraId="7F2A6165" w14:textId="66EF79B2" w:rsidR="00993B73" w:rsidRPr="00B67FBC" w:rsidRDefault="00993B73" w:rsidP="00993B73">
      <w:pPr>
        <w:tabs>
          <w:tab w:val="left" w:pos="2977"/>
        </w:tabs>
        <w:jc w:val="both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- Chủ động, tự giác trong học tập, tham gia các hoạt động tập thể</w:t>
      </w:r>
      <w:r>
        <w:rPr>
          <w:sz w:val="28"/>
          <w:szCs w:val="28"/>
          <w:lang w:val="fr-FR"/>
        </w:rPr>
        <w:t>.</w:t>
      </w:r>
    </w:p>
    <w:p w14:paraId="17E75B07" w14:textId="7AB0AD26" w:rsidR="00993B73" w:rsidRPr="00B67FBC" w:rsidRDefault="00993B73" w:rsidP="00993B73">
      <w:pPr>
        <w:tabs>
          <w:tab w:val="left" w:pos="2977"/>
        </w:tabs>
        <w:jc w:val="both"/>
        <w:rPr>
          <w:sz w:val="28"/>
          <w:szCs w:val="28"/>
          <w:lang w:val="fr-FR"/>
        </w:rPr>
      </w:pPr>
      <w:r w:rsidRPr="00B67FBC">
        <w:rPr>
          <w:sz w:val="28"/>
          <w:szCs w:val="28"/>
          <w:lang w:val="fr-FR"/>
        </w:rPr>
        <w:t>- Khắc phục tính rụt rè, ba phải dựa dẫm</w:t>
      </w:r>
      <w:r>
        <w:rPr>
          <w:sz w:val="28"/>
          <w:szCs w:val="28"/>
          <w:lang w:val="fr-FR"/>
        </w:rPr>
        <w:t>.</w:t>
      </w:r>
    </w:p>
    <w:p w14:paraId="5598C8E3" w14:textId="77777777" w:rsidR="00993B73" w:rsidRPr="00B67FBC" w:rsidRDefault="00993B73" w:rsidP="00993B73">
      <w:pPr>
        <w:tabs>
          <w:tab w:val="left" w:pos="2977"/>
        </w:tabs>
        <w:jc w:val="both"/>
        <w:rPr>
          <w:sz w:val="28"/>
          <w:szCs w:val="28"/>
          <w:lang w:val="fr-FR"/>
        </w:rPr>
      </w:pPr>
    </w:p>
    <w:p w14:paraId="1A5ABE13" w14:textId="0348A2FF" w:rsidR="008A7381" w:rsidRDefault="00281FC8" w:rsidP="00993B73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</w:t>
      </w:r>
      <w:r w:rsidR="008A7381" w:rsidRPr="00946D67">
        <w:rPr>
          <w:rFonts w:cs="Times New Roman"/>
          <w:b/>
          <w:sz w:val="28"/>
          <w:szCs w:val="28"/>
        </w:rPr>
        <w:t xml:space="preserve">PHẦN </w:t>
      </w:r>
      <w:r w:rsidR="008A7381">
        <w:rPr>
          <w:rFonts w:cs="Times New Roman"/>
          <w:b/>
          <w:sz w:val="28"/>
          <w:szCs w:val="28"/>
        </w:rPr>
        <w:t>II</w:t>
      </w:r>
      <w:r w:rsidR="008A7381" w:rsidRPr="00946D67">
        <w:rPr>
          <w:rFonts w:cs="Times New Roman"/>
          <w:b/>
          <w:sz w:val="28"/>
          <w:szCs w:val="28"/>
        </w:rPr>
        <w:t xml:space="preserve">: </w:t>
      </w:r>
      <w:r w:rsidR="008A7381">
        <w:rPr>
          <w:rFonts w:cs="Times New Roman"/>
          <w:b/>
          <w:sz w:val="28"/>
          <w:szCs w:val="28"/>
        </w:rPr>
        <w:t>BÀI TẬP</w:t>
      </w:r>
    </w:p>
    <w:p w14:paraId="481CE48B" w14:textId="1035652F" w:rsidR="00281FC8" w:rsidRPr="00794F56" w:rsidRDefault="00794F56" w:rsidP="00794F56">
      <w:pPr>
        <w:pStyle w:val="ListParagraph"/>
        <w:numPr>
          <w:ilvl w:val="0"/>
          <w:numId w:val="3"/>
        </w:numPr>
        <w:rPr>
          <w:rFonts w:cs="Times New Roman"/>
          <w:bCs/>
          <w:sz w:val="28"/>
          <w:szCs w:val="28"/>
        </w:rPr>
      </w:pPr>
      <w:r w:rsidRPr="00B67FBC">
        <w:rPr>
          <w:sz w:val="28"/>
          <w:szCs w:val="28"/>
          <w:lang w:val="fr-FR"/>
        </w:rPr>
        <w:t>Em hãy tìm một số câu ca dao, tục ngữ nói về đức tính tự tin hoặc không tự tin.</w:t>
      </w:r>
    </w:p>
    <w:p w14:paraId="6B776761" w14:textId="64644B1F" w:rsidR="00794F56" w:rsidRPr="00794F56" w:rsidRDefault="00794F56" w:rsidP="00794F56">
      <w:pPr>
        <w:pStyle w:val="ListParagraph"/>
        <w:numPr>
          <w:ilvl w:val="0"/>
          <w:numId w:val="3"/>
        </w:numPr>
        <w:rPr>
          <w:rFonts w:cs="Times New Roman"/>
          <w:bCs/>
          <w:iCs/>
          <w:sz w:val="28"/>
          <w:szCs w:val="28"/>
        </w:rPr>
      </w:pPr>
      <w:r w:rsidRPr="00794F56">
        <w:rPr>
          <w:iCs/>
          <w:sz w:val="28"/>
          <w:szCs w:val="28"/>
          <w:lang w:val="fr-FR"/>
        </w:rPr>
        <w:t>Kể một tấm gương có đức tính tự tin ở trường lớp em.</w:t>
      </w:r>
    </w:p>
    <w:sectPr w:rsidR="00794F56" w:rsidRPr="00794F56" w:rsidSect="008A738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B1DB2"/>
    <w:multiLevelType w:val="hybridMultilevel"/>
    <w:tmpl w:val="2D907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B1682"/>
    <w:multiLevelType w:val="hybridMultilevel"/>
    <w:tmpl w:val="0E3C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47BE"/>
    <w:multiLevelType w:val="hybridMultilevel"/>
    <w:tmpl w:val="485AFC92"/>
    <w:lvl w:ilvl="0" w:tplc="AEA0B9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81"/>
    <w:rsid w:val="00016A32"/>
    <w:rsid w:val="00240BEF"/>
    <w:rsid w:val="00281FC8"/>
    <w:rsid w:val="00640954"/>
    <w:rsid w:val="006C73C9"/>
    <w:rsid w:val="00794F56"/>
    <w:rsid w:val="008A7381"/>
    <w:rsid w:val="009043CF"/>
    <w:rsid w:val="00993B73"/>
    <w:rsid w:val="00B54BEA"/>
    <w:rsid w:val="00D932C8"/>
    <w:rsid w:val="00F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3A27"/>
  <w15:docId w15:val="{0649224D-FF66-4490-8CA6-FFC3EE9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73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qFormat/>
    <w:rsid w:val="006C73C9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7381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73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381"/>
    <w:rPr>
      <w:b/>
      <w:bCs/>
    </w:rPr>
  </w:style>
  <w:style w:type="paragraph" w:styleId="NoSpacing">
    <w:name w:val="No Spacing"/>
    <w:qFormat/>
    <w:rsid w:val="008A7381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8A7381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95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6C73C9"/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2021-11-14T12:28:00Z</dcterms:created>
  <dcterms:modified xsi:type="dcterms:W3CDTF">2021-11-28T03:48:00Z</dcterms:modified>
</cp:coreProperties>
</file>